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75A" w:rsidRDefault="00AF275A" w:rsidP="00370A06">
      <w:pPr>
        <w:jc w:val="center"/>
        <w:rPr>
          <w:b/>
          <w:bCs/>
          <w:color w:val="000000"/>
        </w:rPr>
      </w:pPr>
    </w:p>
    <w:p w:rsidR="00861037" w:rsidRPr="004D1B49" w:rsidRDefault="00861037" w:rsidP="00370A06">
      <w:pPr>
        <w:jc w:val="center"/>
        <w:rPr>
          <w:b/>
          <w:bCs/>
          <w:color w:val="000000"/>
        </w:rPr>
      </w:pPr>
      <w:r w:rsidRPr="009812D7">
        <w:rPr>
          <w:b/>
          <w:bCs/>
          <w:color w:val="000000"/>
        </w:rPr>
        <w:t xml:space="preserve">Договор аренды </w:t>
      </w:r>
      <w:r w:rsidR="0076578E">
        <w:rPr>
          <w:b/>
          <w:bCs/>
          <w:color w:val="000000"/>
        </w:rPr>
        <w:t xml:space="preserve">электростанции </w:t>
      </w:r>
      <w:r w:rsidRPr="009812D7">
        <w:rPr>
          <w:b/>
          <w:bCs/>
          <w:color w:val="000000"/>
        </w:rPr>
        <w:t>№</w:t>
      </w:r>
      <w:r>
        <w:rPr>
          <w:b/>
          <w:bCs/>
          <w:color w:val="000000"/>
        </w:rPr>
        <w:t xml:space="preserve"> </w:t>
      </w:r>
    </w:p>
    <w:p w:rsidR="00861037" w:rsidRPr="009812D7" w:rsidRDefault="00861037" w:rsidP="00370A06">
      <w:pPr>
        <w:jc w:val="both"/>
        <w:rPr>
          <w:i/>
          <w:iCs/>
          <w:color w:val="000000"/>
        </w:rPr>
      </w:pPr>
    </w:p>
    <w:p w:rsidR="00861037" w:rsidRPr="009812D7" w:rsidRDefault="00403706" w:rsidP="00370A06">
      <w:pPr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г. Москва</w:t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  <w:t xml:space="preserve">  </w:t>
      </w:r>
      <w:r w:rsidR="00861037">
        <w:rPr>
          <w:i/>
          <w:iCs/>
          <w:color w:val="000000"/>
        </w:rPr>
        <w:t xml:space="preserve">  «</w:t>
      </w:r>
      <w:r w:rsidR="0076578E" w:rsidRPr="0076578E">
        <w:rPr>
          <w:i/>
          <w:iCs/>
          <w:color w:val="000000"/>
        </w:rPr>
        <w:t xml:space="preserve">   </w:t>
      </w:r>
      <w:r w:rsidR="00861037" w:rsidRPr="009812D7">
        <w:rPr>
          <w:i/>
          <w:iCs/>
          <w:color w:val="000000"/>
        </w:rPr>
        <w:t>»</w:t>
      </w:r>
      <w:r w:rsidR="00861037" w:rsidRPr="00E2454E">
        <w:rPr>
          <w:i/>
          <w:iCs/>
          <w:color w:val="000000"/>
        </w:rPr>
        <w:t xml:space="preserve"> </w:t>
      </w:r>
      <w:r w:rsidR="0076578E" w:rsidRPr="0076578E">
        <w:rPr>
          <w:i/>
          <w:iCs/>
          <w:color w:val="000000"/>
        </w:rPr>
        <w:t xml:space="preserve">               </w:t>
      </w:r>
      <w:r w:rsidR="00861037" w:rsidRPr="009812D7">
        <w:rPr>
          <w:i/>
          <w:iCs/>
          <w:color w:val="000000"/>
        </w:rPr>
        <w:t xml:space="preserve"> 201</w:t>
      </w:r>
      <w:r w:rsidR="0076578E" w:rsidRPr="0076578E">
        <w:rPr>
          <w:i/>
          <w:iCs/>
          <w:color w:val="000000"/>
        </w:rPr>
        <w:t xml:space="preserve">  </w:t>
      </w:r>
      <w:r w:rsidR="00861037" w:rsidRPr="009812D7">
        <w:rPr>
          <w:i/>
          <w:iCs/>
          <w:color w:val="000000"/>
        </w:rPr>
        <w:t>г.</w:t>
      </w:r>
    </w:p>
    <w:p w:rsidR="00861037" w:rsidRPr="009812D7" w:rsidRDefault="00861037" w:rsidP="00370A06">
      <w:pPr>
        <w:jc w:val="both"/>
        <w:rPr>
          <w:b/>
          <w:bCs/>
          <w:color w:val="000000"/>
        </w:rPr>
      </w:pPr>
    </w:p>
    <w:p w:rsidR="00861037" w:rsidRPr="009812D7" w:rsidRDefault="00861037" w:rsidP="00403706">
      <w:pPr>
        <w:pStyle w:val="a3"/>
        <w:tabs>
          <w:tab w:val="left" w:pos="567"/>
        </w:tabs>
        <w:rPr>
          <w:color w:val="000000"/>
        </w:rPr>
      </w:pPr>
      <w:r w:rsidRPr="009812D7">
        <w:rPr>
          <w:color w:val="000000"/>
        </w:rPr>
        <w:tab/>
      </w:r>
      <w:r w:rsidRPr="009812D7">
        <w:rPr>
          <w:b/>
          <w:bCs/>
          <w:color w:val="000000"/>
        </w:rPr>
        <w:t>Общество с ограниченной ответственностью «</w:t>
      </w:r>
      <w:r w:rsidR="0076578E">
        <w:rPr>
          <w:b/>
          <w:bCs/>
          <w:color w:val="000000"/>
        </w:rPr>
        <w:t>Аренда электростанции</w:t>
      </w:r>
      <w:r w:rsidRPr="009812D7">
        <w:rPr>
          <w:b/>
          <w:bCs/>
          <w:color w:val="000000"/>
        </w:rPr>
        <w:t>»</w:t>
      </w:r>
      <w:r w:rsidRPr="009812D7">
        <w:rPr>
          <w:color w:val="000000"/>
        </w:rPr>
        <w:t xml:space="preserve"> </w:t>
      </w:r>
      <w:r w:rsidR="002952A2" w:rsidRPr="002952A2">
        <w:rPr>
          <w:b/>
          <w:color w:val="000000"/>
        </w:rPr>
        <w:t>(ООО «</w:t>
      </w:r>
      <w:r w:rsidR="0076578E">
        <w:rPr>
          <w:b/>
          <w:color w:val="000000"/>
        </w:rPr>
        <w:t>АЭС</w:t>
      </w:r>
      <w:r w:rsidR="002952A2" w:rsidRPr="002952A2">
        <w:rPr>
          <w:b/>
          <w:color w:val="000000"/>
        </w:rPr>
        <w:t>»)</w:t>
      </w:r>
      <w:r w:rsidR="002952A2">
        <w:rPr>
          <w:color w:val="000000"/>
        </w:rPr>
        <w:t xml:space="preserve"> </w:t>
      </w:r>
      <w:r w:rsidRPr="009812D7">
        <w:rPr>
          <w:color w:val="000000"/>
        </w:rPr>
        <w:t>в лице генерального директора Киселева В</w:t>
      </w:r>
      <w:r w:rsidR="002952A2">
        <w:rPr>
          <w:color w:val="000000"/>
        </w:rPr>
        <w:t>ладимира Сергеевича</w:t>
      </w:r>
      <w:r w:rsidRPr="009812D7">
        <w:rPr>
          <w:color w:val="000000"/>
        </w:rPr>
        <w:t xml:space="preserve">, действующего на основании Устава, именуемое в </w:t>
      </w:r>
      <w:r w:rsidRPr="00E2454E">
        <w:rPr>
          <w:color w:val="000000"/>
        </w:rPr>
        <w:t xml:space="preserve">дальнейшем </w:t>
      </w:r>
      <w:r w:rsidRPr="00E2454E">
        <w:rPr>
          <w:b/>
          <w:bCs/>
          <w:color w:val="000000"/>
        </w:rPr>
        <w:t>«Арендодатель»</w:t>
      </w:r>
      <w:r w:rsidRPr="00E2454E">
        <w:rPr>
          <w:color w:val="000000"/>
        </w:rPr>
        <w:t xml:space="preserve"> с одной стороны, и </w:t>
      </w:r>
      <w:r w:rsidR="0076578E" w:rsidRPr="0076578E">
        <w:rPr>
          <w:b/>
          <w:bCs/>
        </w:rPr>
        <w:t>________________________________________________________________</w:t>
      </w:r>
      <w:r w:rsidRPr="00E2454E">
        <w:rPr>
          <w:snapToGrid w:val="0"/>
          <w:color w:val="000000"/>
        </w:rPr>
        <w:t xml:space="preserve">, в лице </w:t>
      </w:r>
      <w:r w:rsidR="0076578E">
        <w:rPr>
          <w:snapToGrid w:val="0"/>
          <w:color w:val="000000"/>
        </w:rPr>
        <w:t>___________________________________________</w:t>
      </w:r>
      <w:r w:rsidRPr="00403706">
        <w:rPr>
          <w:snapToGrid w:val="0"/>
          <w:color w:val="000000"/>
        </w:rPr>
        <w:t>,</w:t>
      </w:r>
      <w:r w:rsidRPr="00403706">
        <w:rPr>
          <w:color w:val="000000"/>
        </w:rPr>
        <w:t xml:space="preserve"> действующего на основании </w:t>
      </w:r>
      <w:r w:rsidR="0076578E">
        <w:rPr>
          <w:color w:val="000000"/>
        </w:rPr>
        <w:t>___________</w:t>
      </w:r>
      <w:r w:rsidRPr="00403706">
        <w:rPr>
          <w:color w:val="000000"/>
        </w:rPr>
        <w:t xml:space="preserve">, именуемое в дальнейшем </w:t>
      </w:r>
      <w:r w:rsidRPr="00403706">
        <w:rPr>
          <w:b/>
          <w:bCs/>
          <w:color w:val="000000"/>
        </w:rPr>
        <w:t xml:space="preserve">«Арендатор», </w:t>
      </w:r>
      <w:r w:rsidRPr="00403706">
        <w:rPr>
          <w:color w:val="000000"/>
        </w:rPr>
        <w:t>с другой стороны, при совместном</w:t>
      </w:r>
      <w:r w:rsidRPr="009812D7">
        <w:rPr>
          <w:color w:val="000000"/>
        </w:rPr>
        <w:t xml:space="preserve"> упоминании Стороны, заключили настоящий договор о нижеследующем:</w:t>
      </w:r>
    </w:p>
    <w:p w:rsidR="00861037" w:rsidRPr="009812D7" w:rsidRDefault="00861037" w:rsidP="00370A06">
      <w:pPr>
        <w:jc w:val="both"/>
        <w:rPr>
          <w:color w:val="000000"/>
        </w:rPr>
      </w:pPr>
    </w:p>
    <w:p w:rsidR="00861037" w:rsidRPr="009812D7" w:rsidRDefault="00861037" w:rsidP="00370A06">
      <w:pPr>
        <w:numPr>
          <w:ilvl w:val="0"/>
          <w:numId w:val="2"/>
        </w:numPr>
        <w:ind w:left="0" w:firstLine="0"/>
        <w:jc w:val="center"/>
        <w:rPr>
          <w:b/>
          <w:bCs/>
          <w:color w:val="000000"/>
        </w:rPr>
      </w:pPr>
      <w:r w:rsidRPr="009812D7">
        <w:rPr>
          <w:b/>
          <w:bCs/>
          <w:color w:val="000000"/>
        </w:rPr>
        <w:t>Предмет договора</w:t>
      </w:r>
    </w:p>
    <w:p w:rsidR="00861037" w:rsidRPr="009812D7" w:rsidRDefault="00861037" w:rsidP="00474029">
      <w:pPr>
        <w:ind w:firstLine="709"/>
        <w:jc w:val="both"/>
        <w:rPr>
          <w:color w:val="000000"/>
        </w:rPr>
      </w:pPr>
      <w:r w:rsidRPr="009812D7">
        <w:rPr>
          <w:color w:val="000000"/>
        </w:rPr>
        <w:t>По настоящему договору Арендодатель:</w:t>
      </w:r>
    </w:p>
    <w:p w:rsidR="00861037" w:rsidRPr="009812D7" w:rsidRDefault="00861037" w:rsidP="00370A06">
      <w:pPr>
        <w:numPr>
          <w:ilvl w:val="1"/>
          <w:numId w:val="2"/>
        </w:numPr>
        <w:tabs>
          <w:tab w:val="clear" w:pos="855"/>
          <w:tab w:val="num" w:pos="0"/>
        </w:tabs>
        <w:ind w:left="0" w:firstLine="0"/>
        <w:jc w:val="both"/>
        <w:rPr>
          <w:color w:val="000000"/>
        </w:rPr>
      </w:pPr>
      <w:r w:rsidRPr="009812D7">
        <w:rPr>
          <w:color w:val="000000"/>
        </w:rPr>
        <w:t>Предоставляет Арендатору в аренду находящиеся на праве собственности и (или) ином законном праве Арендодателя дизель-генераторные электроустановки (далее – ДГУ) с оказанием услуг по их управлению, техническому содержанию и эксплуатации.</w:t>
      </w:r>
    </w:p>
    <w:p w:rsidR="00861037" w:rsidRPr="009812D7" w:rsidRDefault="00861037" w:rsidP="00221D7E">
      <w:pPr>
        <w:numPr>
          <w:ilvl w:val="1"/>
          <w:numId w:val="2"/>
        </w:numPr>
        <w:tabs>
          <w:tab w:val="clear" w:pos="855"/>
          <w:tab w:val="num" w:pos="0"/>
        </w:tabs>
        <w:ind w:left="0" w:firstLine="0"/>
        <w:jc w:val="both"/>
        <w:rPr>
          <w:color w:val="000000"/>
        </w:rPr>
      </w:pPr>
      <w:r w:rsidRPr="009812D7">
        <w:rPr>
          <w:color w:val="000000"/>
        </w:rPr>
        <w:t>Перечень ДГУ, подлежащих передаче Арендодателем в аренду Арендатору, приведен в Приложении № 1, являющегося неотъемлемой частью настоящего договора.</w:t>
      </w:r>
    </w:p>
    <w:p w:rsidR="00861037" w:rsidRPr="009812D7" w:rsidRDefault="00861037" w:rsidP="00292BFF">
      <w:pPr>
        <w:jc w:val="both"/>
        <w:rPr>
          <w:color w:val="000000"/>
        </w:rPr>
      </w:pPr>
    </w:p>
    <w:p w:rsidR="00861037" w:rsidRPr="009812D7" w:rsidRDefault="00861037" w:rsidP="00370A06">
      <w:pPr>
        <w:numPr>
          <w:ilvl w:val="0"/>
          <w:numId w:val="2"/>
        </w:numPr>
        <w:ind w:left="0" w:firstLine="0"/>
        <w:jc w:val="center"/>
        <w:rPr>
          <w:b/>
          <w:bCs/>
          <w:color w:val="000000"/>
        </w:rPr>
      </w:pPr>
      <w:r w:rsidRPr="009812D7">
        <w:rPr>
          <w:b/>
          <w:bCs/>
          <w:color w:val="000000"/>
        </w:rPr>
        <w:t>Арендная плата и порядок расчетов</w:t>
      </w:r>
    </w:p>
    <w:p w:rsidR="00861037" w:rsidRPr="009812D7" w:rsidRDefault="00861037" w:rsidP="00A14133">
      <w:pPr>
        <w:numPr>
          <w:ilvl w:val="1"/>
          <w:numId w:val="2"/>
        </w:numPr>
        <w:tabs>
          <w:tab w:val="clear" w:pos="855"/>
          <w:tab w:val="num" w:pos="0"/>
        </w:tabs>
        <w:ind w:left="0" w:firstLine="0"/>
        <w:jc w:val="both"/>
        <w:rPr>
          <w:color w:val="000000"/>
        </w:rPr>
      </w:pPr>
      <w:r w:rsidRPr="009812D7">
        <w:rPr>
          <w:color w:val="000000"/>
        </w:rPr>
        <w:t>Арендная плата, предъявляемая Арендодателем Арендатору, включает в себя: плату за ДГУ, включая их обеспечение маслами и спецжидкостями в объеме необходимом для  восполнения  их нормального расхода при  ежедневном техническом обслуживании, дизельным топливом, а так</w:t>
      </w:r>
      <w:r w:rsidR="002952A2">
        <w:rPr>
          <w:color w:val="000000"/>
        </w:rPr>
        <w:t>же предоставление оператора ДГУ</w:t>
      </w:r>
      <w:r w:rsidR="00403706">
        <w:rPr>
          <w:color w:val="000000"/>
        </w:rPr>
        <w:t xml:space="preserve"> </w:t>
      </w:r>
      <w:r w:rsidR="00403706" w:rsidRPr="009812D7">
        <w:rPr>
          <w:color w:val="000000"/>
        </w:rPr>
        <w:t>и операторского поста</w:t>
      </w:r>
      <w:r w:rsidRPr="009812D7">
        <w:rPr>
          <w:color w:val="000000"/>
        </w:rPr>
        <w:t>.</w:t>
      </w:r>
    </w:p>
    <w:p w:rsidR="00861037" w:rsidRPr="009812D7" w:rsidRDefault="00861037" w:rsidP="00A14133">
      <w:pPr>
        <w:numPr>
          <w:ilvl w:val="1"/>
          <w:numId w:val="2"/>
        </w:numPr>
        <w:tabs>
          <w:tab w:val="clear" w:pos="855"/>
          <w:tab w:val="num" w:pos="0"/>
        </w:tabs>
        <w:ind w:left="0" w:firstLine="0"/>
        <w:jc w:val="both"/>
        <w:rPr>
          <w:color w:val="000000"/>
        </w:rPr>
      </w:pPr>
      <w:r w:rsidRPr="009812D7">
        <w:rPr>
          <w:color w:val="000000"/>
        </w:rPr>
        <w:t>Доставка ДГУ на объект эксплуатации и ее выво</w:t>
      </w:r>
      <w:r>
        <w:rPr>
          <w:color w:val="000000"/>
        </w:rPr>
        <w:t>з с него оплачивается отдельно.</w:t>
      </w:r>
    </w:p>
    <w:p w:rsidR="00861037" w:rsidRPr="009812D7" w:rsidRDefault="00861037" w:rsidP="008933FF">
      <w:pPr>
        <w:numPr>
          <w:ilvl w:val="1"/>
          <w:numId w:val="2"/>
        </w:numPr>
        <w:tabs>
          <w:tab w:val="clear" w:pos="855"/>
          <w:tab w:val="num" w:pos="0"/>
        </w:tabs>
        <w:ind w:left="0" w:firstLine="0"/>
        <w:jc w:val="both"/>
        <w:rPr>
          <w:color w:val="000000"/>
        </w:rPr>
      </w:pPr>
      <w:r w:rsidRPr="009812D7">
        <w:rPr>
          <w:color w:val="000000"/>
        </w:rPr>
        <w:t>Размер арендной платы за ДГУ каждой модели за 1 (од</w:t>
      </w:r>
      <w:r w:rsidR="00AC6951">
        <w:rPr>
          <w:color w:val="000000"/>
        </w:rPr>
        <w:t>и</w:t>
      </w:r>
      <w:r w:rsidRPr="009812D7">
        <w:rPr>
          <w:color w:val="000000"/>
        </w:rPr>
        <w:t xml:space="preserve">н) </w:t>
      </w:r>
      <w:r w:rsidR="00AC6951">
        <w:rPr>
          <w:color w:val="000000"/>
        </w:rPr>
        <w:t xml:space="preserve">час </w:t>
      </w:r>
      <w:r w:rsidR="00953E96">
        <w:rPr>
          <w:color w:val="000000"/>
        </w:rPr>
        <w:t>аренды</w:t>
      </w:r>
      <w:r w:rsidRPr="009812D7">
        <w:rPr>
          <w:color w:val="000000"/>
        </w:rPr>
        <w:t xml:space="preserve"> и стоимость ее транспортировки на объект эксплуатации и обратно приведены в Приложении №1, являющемся неотъемлемой частью настоящего договора.</w:t>
      </w:r>
    </w:p>
    <w:p w:rsidR="00861037" w:rsidRPr="009812D7" w:rsidRDefault="00861037" w:rsidP="00370A06">
      <w:pPr>
        <w:numPr>
          <w:ilvl w:val="1"/>
          <w:numId w:val="2"/>
        </w:numPr>
        <w:tabs>
          <w:tab w:val="clear" w:pos="855"/>
          <w:tab w:val="num" w:pos="0"/>
        </w:tabs>
        <w:ind w:left="0" w:firstLine="0"/>
        <w:jc w:val="both"/>
        <w:rPr>
          <w:color w:val="000000"/>
        </w:rPr>
      </w:pPr>
      <w:r w:rsidRPr="009812D7">
        <w:rPr>
          <w:color w:val="000000"/>
        </w:rPr>
        <w:t xml:space="preserve">Общая величина арендной платы, предъявляемая Арендодателем Арендатору, определяется путем произведения размера платы за аренду ДГУ, приведенной в приложении № 1 к настоящему договору, и фактического количества </w:t>
      </w:r>
      <w:r w:rsidR="002952A2">
        <w:rPr>
          <w:color w:val="000000"/>
        </w:rPr>
        <w:t>часов</w:t>
      </w:r>
      <w:r w:rsidRPr="009812D7">
        <w:rPr>
          <w:color w:val="000000"/>
        </w:rPr>
        <w:t xml:space="preserve"> </w:t>
      </w:r>
      <w:r w:rsidR="00953E96">
        <w:rPr>
          <w:color w:val="000000"/>
        </w:rPr>
        <w:t xml:space="preserve">аренды </w:t>
      </w:r>
      <w:r w:rsidRPr="009812D7">
        <w:rPr>
          <w:color w:val="000000"/>
        </w:rPr>
        <w:t>ДГУ за месяц.</w:t>
      </w:r>
    </w:p>
    <w:p w:rsidR="00861037" w:rsidRDefault="00861037" w:rsidP="0012755A">
      <w:pPr>
        <w:numPr>
          <w:ilvl w:val="1"/>
          <w:numId w:val="2"/>
        </w:numPr>
        <w:tabs>
          <w:tab w:val="clear" w:pos="855"/>
          <w:tab w:val="num" w:pos="0"/>
        </w:tabs>
        <w:ind w:left="0" w:firstLine="0"/>
        <w:jc w:val="both"/>
        <w:rPr>
          <w:color w:val="000000"/>
        </w:rPr>
      </w:pPr>
      <w:r w:rsidRPr="009812D7">
        <w:rPr>
          <w:color w:val="000000"/>
        </w:rPr>
        <w:t>Срок аренды исчисляется с момента подписания акта приёма-передачи ДГУ и заканчивается с даты подписания акта возврата ДГУ.</w:t>
      </w:r>
      <w:r>
        <w:rPr>
          <w:color w:val="000000"/>
        </w:rPr>
        <w:t xml:space="preserve"> При наличии задолженности Арендатора за аренду ДГУ на последний день эксплуатации ДГУ и ее транспортировку с объекта эксплуатации, датой возврата ДГУ признается дата погашения </w:t>
      </w:r>
      <w:r w:rsidRPr="004F262D">
        <w:rPr>
          <w:color w:val="000000"/>
        </w:rPr>
        <w:t>Арендатором всей суммы задолженности.</w:t>
      </w:r>
    </w:p>
    <w:p w:rsidR="00AC6951" w:rsidRPr="00D674E7" w:rsidRDefault="00AC6951" w:rsidP="00AC6951">
      <w:pPr>
        <w:numPr>
          <w:ilvl w:val="1"/>
          <w:numId w:val="2"/>
        </w:numPr>
        <w:tabs>
          <w:tab w:val="clear" w:pos="855"/>
          <w:tab w:val="num" w:pos="0"/>
        </w:tabs>
        <w:ind w:left="0" w:firstLine="0"/>
        <w:jc w:val="both"/>
      </w:pPr>
      <w:r w:rsidRPr="00D674E7">
        <w:rPr>
          <w:color w:val="000000"/>
        </w:rPr>
        <w:t>Фактически отработанное время определяется на основании табеля отработанного времени (в машино-часах) и Формы ЭСМ-7.</w:t>
      </w:r>
      <w:r w:rsidRPr="00D674E7">
        <w:t xml:space="preserve"> Табель отработанного времени подписывается ежедневно начальником участка или прорабом данного объекта, либо другим уполномоченным Арендатором лицом. На основании табеля отработанного времени Арендодатель формирует Форму ЭСМ-7, акт выполненных работ.</w:t>
      </w:r>
    </w:p>
    <w:p w:rsidR="00861037" w:rsidRDefault="00861037" w:rsidP="00370A06">
      <w:pPr>
        <w:numPr>
          <w:ilvl w:val="1"/>
          <w:numId w:val="2"/>
        </w:numPr>
        <w:tabs>
          <w:tab w:val="clear" w:pos="855"/>
          <w:tab w:val="num" w:pos="0"/>
        </w:tabs>
        <w:ind w:left="0" w:firstLine="0"/>
        <w:jc w:val="both"/>
        <w:rPr>
          <w:color w:val="000000"/>
        </w:rPr>
      </w:pPr>
      <w:r w:rsidRPr="004F262D">
        <w:rPr>
          <w:color w:val="000000"/>
        </w:rPr>
        <w:t>Арендатор осуществляет предоплату арендной платы ДГУ</w:t>
      </w:r>
      <w:r w:rsidR="00C41646">
        <w:rPr>
          <w:color w:val="000000"/>
        </w:rPr>
        <w:t xml:space="preserve"> в размере </w:t>
      </w:r>
      <w:r w:rsidR="0076578E">
        <w:rPr>
          <w:color w:val="000000"/>
        </w:rPr>
        <w:t>________________</w:t>
      </w:r>
      <w:r w:rsidR="00C41646">
        <w:rPr>
          <w:color w:val="000000"/>
        </w:rPr>
        <w:t xml:space="preserve"> рублей</w:t>
      </w:r>
      <w:r w:rsidRPr="004F262D">
        <w:rPr>
          <w:color w:val="000000"/>
        </w:rPr>
        <w:t xml:space="preserve">, а также </w:t>
      </w:r>
      <w:r w:rsidR="001E24A6">
        <w:rPr>
          <w:color w:val="000000"/>
        </w:rPr>
        <w:t xml:space="preserve">100% </w:t>
      </w:r>
      <w:r w:rsidRPr="004F262D">
        <w:rPr>
          <w:color w:val="000000"/>
        </w:rPr>
        <w:t xml:space="preserve">стоимости транспортировки ДГУ на объект эксплуатации и обратно. </w:t>
      </w:r>
      <w:r w:rsidR="00F20514">
        <w:rPr>
          <w:color w:val="000000"/>
        </w:rPr>
        <w:t>В последующе</w:t>
      </w:r>
      <w:r w:rsidR="001E24A6">
        <w:rPr>
          <w:color w:val="000000"/>
        </w:rPr>
        <w:t>м</w:t>
      </w:r>
      <w:r w:rsidR="00F20514">
        <w:rPr>
          <w:color w:val="000000"/>
        </w:rPr>
        <w:t xml:space="preserve"> </w:t>
      </w:r>
      <w:r w:rsidR="002952A2">
        <w:rPr>
          <w:color w:val="000000"/>
        </w:rPr>
        <w:t>Ар</w:t>
      </w:r>
      <w:r w:rsidR="00F20514">
        <w:rPr>
          <w:color w:val="000000"/>
        </w:rPr>
        <w:t>ендатор осуществляет предоплату, исходя из планируемого режима работы ДГУ</w:t>
      </w:r>
      <w:r w:rsidR="002952A2">
        <w:rPr>
          <w:color w:val="000000"/>
        </w:rPr>
        <w:t xml:space="preserve">. </w:t>
      </w:r>
      <w:r w:rsidR="00AC77DB">
        <w:rPr>
          <w:color w:val="000000"/>
        </w:rPr>
        <w:t xml:space="preserve">Арендатор </w:t>
      </w:r>
      <w:r w:rsidR="006F3DAB">
        <w:rPr>
          <w:color w:val="000000"/>
        </w:rPr>
        <w:t xml:space="preserve">в течение текущего месяца </w:t>
      </w:r>
      <w:r w:rsidR="00AC77DB">
        <w:rPr>
          <w:color w:val="000000"/>
        </w:rPr>
        <w:t>самостоятельно отслеживает</w:t>
      </w:r>
      <w:r w:rsidR="00A6072B">
        <w:rPr>
          <w:color w:val="000000"/>
        </w:rPr>
        <w:t xml:space="preserve"> фактический</w:t>
      </w:r>
      <w:r w:rsidR="00AC77DB">
        <w:rPr>
          <w:color w:val="000000"/>
        </w:rPr>
        <w:t xml:space="preserve"> режим работы ДГУ</w:t>
      </w:r>
      <w:r w:rsidR="006F3DAB">
        <w:rPr>
          <w:color w:val="000000"/>
        </w:rPr>
        <w:t xml:space="preserve"> в соответствии с п.2.6 Договора</w:t>
      </w:r>
      <w:r w:rsidR="00AC77DB">
        <w:rPr>
          <w:color w:val="000000"/>
        </w:rPr>
        <w:t xml:space="preserve">. </w:t>
      </w:r>
      <w:r w:rsidR="001E24A6">
        <w:rPr>
          <w:color w:val="000000"/>
        </w:rPr>
        <w:t xml:space="preserve">Арендатор до момента выработки ранее авансированных часов </w:t>
      </w:r>
      <w:r w:rsidR="00806E0C">
        <w:rPr>
          <w:color w:val="000000"/>
        </w:rPr>
        <w:t>аренды</w:t>
      </w:r>
      <w:r w:rsidR="001E24A6">
        <w:rPr>
          <w:color w:val="000000"/>
        </w:rPr>
        <w:t xml:space="preserve"> осуществляет соответствующую предоплату на последующие дни месяца. </w:t>
      </w:r>
      <w:r w:rsidRPr="004F262D">
        <w:rPr>
          <w:color w:val="000000"/>
        </w:rPr>
        <w:t xml:space="preserve">Предоплата осуществляется путем перечисления денежных средств на расчетный счет Арендодателя. </w:t>
      </w:r>
    </w:p>
    <w:p w:rsidR="00861037" w:rsidRPr="009812D7" w:rsidRDefault="00861037" w:rsidP="002878B9">
      <w:pPr>
        <w:ind w:firstLine="720"/>
        <w:jc w:val="both"/>
        <w:rPr>
          <w:color w:val="000000"/>
        </w:rPr>
      </w:pPr>
      <w:r w:rsidRPr="009812D7">
        <w:rPr>
          <w:color w:val="000000"/>
        </w:rPr>
        <w:lastRenderedPageBreak/>
        <w:t>Арендодатель в течение 5 (пяти) календарных дней с момента получения предварительной оплаты от Арендатора предоставляет Арендатору счет-фактуру.</w:t>
      </w:r>
    </w:p>
    <w:p w:rsidR="005F44BB" w:rsidRDefault="005F44BB" w:rsidP="006722BC">
      <w:pPr>
        <w:numPr>
          <w:ilvl w:val="1"/>
          <w:numId w:val="2"/>
        </w:numPr>
        <w:tabs>
          <w:tab w:val="clear" w:pos="855"/>
          <w:tab w:val="num" w:pos="0"/>
        </w:tabs>
        <w:ind w:left="0" w:firstLine="0"/>
        <w:jc w:val="both"/>
        <w:rPr>
          <w:color w:val="000000"/>
        </w:rPr>
      </w:pPr>
      <w:r>
        <w:rPr>
          <w:color w:val="000000"/>
        </w:rPr>
        <w:t>Предоставление в аренду ДГУ и ее эксплуатация без предоплаты Арендатором в соответствии с п.2.</w:t>
      </w:r>
      <w:r w:rsidR="00AC77DB">
        <w:rPr>
          <w:color w:val="000000"/>
        </w:rPr>
        <w:t>7</w:t>
      </w:r>
      <w:r>
        <w:rPr>
          <w:color w:val="000000"/>
        </w:rPr>
        <w:t>.</w:t>
      </w:r>
      <w:r w:rsidR="00AB7D91">
        <w:rPr>
          <w:color w:val="000000"/>
        </w:rPr>
        <w:t xml:space="preserve"> Договора </w:t>
      </w:r>
      <w:r>
        <w:rPr>
          <w:color w:val="000000"/>
        </w:rPr>
        <w:t>Арендодателем не осуществляется.</w:t>
      </w:r>
    </w:p>
    <w:p w:rsidR="00861037" w:rsidRPr="009812D7" w:rsidRDefault="00861037" w:rsidP="006722BC">
      <w:pPr>
        <w:numPr>
          <w:ilvl w:val="1"/>
          <w:numId w:val="2"/>
        </w:numPr>
        <w:tabs>
          <w:tab w:val="clear" w:pos="855"/>
          <w:tab w:val="num" w:pos="0"/>
        </w:tabs>
        <w:ind w:left="0" w:firstLine="0"/>
        <w:jc w:val="both"/>
        <w:rPr>
          <w:color w:val="000000"/>
        </w:rPr>
      </w:pPr>
      <w:r w:rsidRPr="009812D7">
        <w:rPr>
          <w:color w:val="000000"/>
        </w:rPr>
        <w:t xml:space="preserve">Арендодатель ежемесячно, не позднее 5 (пятого) числа месяца, следующего за отчетным, предоставляет Арендатору «Акт выполненных работ (оказанных услуг)» за отчетный месяц, счет и счет-фактуру для окончательного расчета. </w:t>
      </w:r>
    </w:p>
    <w:p w:rsidR="00861037" w:rsidRPr="009812D7" w:rsidRDefault="00861037" w:rsidP="006722BC">
      <w:pPr>
        <w:ind w:firstLine="720"/>
        <w:jc w:val="both"/>
        <w:rPr>
          <w:color w:val="000000"/>
        </w:rPr>
      </w:pPr>
      <w:r w:rsidRPr="009812D7">
        <w:rPr>
          <w:color w:val="000000"/>
        </w:rPr>
        <w:t>К указанному в настоящем пункте акту Арендодатель прилагает Форму ЭСМ-7</w:t>
      </w:r>
      <w:r w:rsidR="00806E0C">
        <w:rPr>
          <w:color w:val="000000"/>
        </w:rPr>
        <w:t xml:space="preserve"> и табель отработанного времени</w:t>
      </w:r>
      <w:r w:rsidRPr="009812D7">
        <w:rPr>
          <w:color w:val="000000"/>
        </w:rPr>
        <w:t>.</w:t>
      </w:r>
    </w:p>
    <w:p w:rsidR="00861037" w:rsidRPr="009812D7" w:rsidRDefault="00861037" w:rsidP="006722BC">
      <w:pPr>
        <w:numPr>
          <w:ilvl w:val="1"/>
          <w:numId w:val="2"/>
        </w:numPr>
        <w:tabs>
          <w:tab w:val="clear" w:pos="855"/>
          <w:tab w:val="num" w:pos="0"/>
        </w:tabs>
        <w:ind w:left="0" w:firstLine="0"/>
        <w:jc w:val="both"/>
        <w:rPr>
          <w:color w:val="000000"/>
        </w:rPr>
      </w:pPr>
      <w:r w:rsidRPr="009812D7">
        <w:rPr>
          <w:color w:val="000000"/>
        </w:rPr>
        <w:t>Арендатор в течение 2 (двух) календарных дней рассматривает документы, указанные в пункте 2.7 настоящего Договора, подписывает и направляет их Арендодателю в порядке, предусмотренном пунктом 7.4 настоящего Договора.</w:t>
      </w:r>
    </w:p>
    <w:p w:rsidR="00861037" w:rsidRPr="009812D7" w:rsidRDefault="00861037" w:rsidP="006722BC">
      <w:pPr>
        <w:numPr>
          <w:ilvl w:val="1"/>
          <w:numId w:val="2"/>
        </w:numPr>
        <w:tabs>
          <w:tab w:val="clear" w:pos="855"/>
          <w:tab w:val="num" w:pos="0"/>
        </w:tabs>
        <w:ind w:left="0" w:firstLine="0"/>
        <w:jc w:val="both"/>
        <w:rPr>
          <w:color w:val="000000"/>
        </w:rPr>
      </w:pPr>
      <w:r w:rsidRPr="009812D7">
        <w:rPr>
          <w:color w:val="000000"/>
        </w:rPr>
        <w:t xml:space="preserve">При наличии разногласий </w:t>
      </w:r>
      <w:r w:rsidRPr="009812D7">
        <w:rPr>
          <w:rStyle w:val="FontStyle20"/>
          <w:sz w:val="24"/>
          <w:szCs w:val="24"/>
        </w:rPr>
        <w:t>по объему оказанных услуг, указанных в  акте выполненных работ, Сторонами подписывает акт на весь объем выполненных работ согласно отчетности  Арендодателя.</w:t>
      </w:r>
    </w:p>
    <w:p w:rsidR="00861037" w:rsidRPr="009812D7" w:rsidRDefault="00861037" w:rsidP="006722BC">
      <w:pPr>
        <w:pStyle w:val="Style12"/>
        <w:widowControl/>
        <w:spacing w:line="240" w:lineRule="auto"/>
        <w:rPr>
          <w:rStyle w:val="FontStyle20"/>
          <w:sz w:val="24"/>
          <w:szCs w:val="24"/>
        </w:rPr>
      </w:pPr>
      <w:r w:rsidRPr="009812D7">
        <w:rPr>
          <w:rStyle w:val="FontStyle20"/>
          <w:sz w:val="24"/>
          <w:szCs w:val="24"/>
        </w:rPr>
        <w:t>В течени</w:t>
      </w:r>
      <w:r>
        <w:rPr>
          <w:rStyle w:val="FontStyle20"/>
          <w:sz w:val="24"/>
          <w:szCs w:val="24"/>
        </w:rPr>
        <w:t>е</w:t>
      </w:r>
      <w:r w:rsidRPr="009812D7">
        <w:rPr>
          <w:rStyle w:val="FontStyle20"/>
          <w:sz w:val="24"/>
          <w:szCs w:val="24"/>
        </w:rPr>
        <w:t xml:space="preserve"> трех (3) календарных дней с даты подписания акта выполненных работ Арендатор направляет Арендодателю  претензию с мотивированным обоснованием  возражений по фактическому объему выполненных работ (оказанных услуг).</w:t>
      </w:r>
    </w:p>
    <w:p w:rsidR="00861037" w:rsidRPr="009812D7" w:rsidRDefault="00861037" w:rsidP="006722BC">
      <w:pPr>
        <w:pStyle w:val="Style12"/>
        <w:widowControl/>
        <w:spacing w:line="240" w:lineRule="auto"/>
        <w:ind w:right="53"/>
        <w:rPr>
          <w:rStyle w:val="FontStyle20"/>
          <w:sz w:val="24"/>
          <w:szCs w:val="24"/>
        </w:rPr>
      </w:pPr>
      <w:r w:rsidRPr="009812D7">
        <w:rPr>
          <w:color w:val="000000"/>
        </w:rPr>
        <w:t>В течение месяца, следующего за отчетным Арендатор совместно с Арендодателем проводят работу по урегулированию возникших разногласий, по итогам которой оформляется и согласовывается дополнительный (корректировочный) акт выполненных работ, предъявляемый к учету в сроки, установленные для проведения расчетов в последующий месяц за периодом возникновения разногласий.</w:t>
      </w:r>
    </w:p>
    <w:p w:rsidR="00861037" w:rsidRPr="009812D7" w:rsidRDefault="00861037" w:rsidP="00B56D5F">
      <w:pPr>
        <w:numPr>
          <w:ilvl w:val="1"/>
          <w:numId w:val="2"/>
        </w:numPr>
        <w:tabs>
          <w:tab w:val="clear" w:pos="855"/>
          <w:tab w:val="num" w:pos="0"/>
        </w:tabs>
        <w:ind w:left="0" w:firstLine="0"/>
        <w:jc w:val="both"/>
        <w:rPr>
          <w:rStyle w:val="FontStyle18"/>
          <w:sz w:val="24"/>
          <w:szCs w:val="24"/>
        </w:rPr>
      </w:pPr>
      <w:r w:rsidRPr="009812D7">
        <w:rPr>
          <w:rStyle w:val="FontStyle18"/>
          <w:sz w:val="24"/>
          <w:szCs w:val="24"/>
        </w:rPr>
        <w:t xml:space="preserve">В </w:t>
      </w:r>
      <w:r w:rsidRPr="009812D7">
        <w:rPr>
          <w:rStyle w:val="FontStyle20"/>
          <w:sz w:val="24"/>
          <w:szCs w:val="24"/>
        </w:rPr>
        <w:t xml:space="preserve">случае прекращения действия Договора и незаключения нового договора на основании акта сверки </w:t>
      </w:r>
      <w:r w:rsidRPr="009812D7">
        <w:rPr>
          <w:rStyle w:val="FontStyle18"/>
          <w:sz w:val="24"/>
          <w:szCs w:val="24"/>
        </w:rPr>
        <w:t>расчетов между ООО «</w:t>
      </w:r>
      <w:r w:rsidR="0076578E">
        <w:rPr>
          <w:rStyle w:val="FontStyle18"/>
          <w:sz w:val="24"/>
          <w:szCs w:val="24"/>
        </w:rPr>
        <w:t>АЭС</w:t>
      </w:r>
      <w:r w:rsidRPr="009812D7">
        <w:rPr>
          <w:rStyle w:val="FontStyle18"/>
          <w:sz w:val="24"/>
          <w:szCs w:val="24"/>
        </w:rPr>
        <w:t xml:space="preserve">» и </w:t>
      </w:r>
      <w:r w:rsidR="0076578E">
        <w:rPr>
          <w:rStyle w:val="FontStyle18"/>
          <w:sz w:val="24"/>
          <w:szCs w:val="24"/>
        </w:rPr>
        <w:t>__________________</w:t>
      </w:r>
      <w:r w:rsidRPr="009812D7">
        <w:rPr>
          <w:rStyle w:val="FontStyle18"/>
          <w:sz w:val="24"/>
          <w:szCs w:val="24"/>
        </w:rPr>
        <w:t xml:space="preserve"> по договору аренды </w:t>
      </w:r>
      <w:r w:rsidR="00CF5F68" w:rsidRPr="00CF5F68">
        <w:rPr>
          <w:bCs/>
          <w:color w:val="000000"/>
        </w:rPr>
        <w:t>электростанции</w:t>
      </w:r>
      <w:r w:rsidRPr="009812D7">
        <w:rPr>
          <w:rStyle w:val="FontStyle18"/>
          <w:sz w:val="24"/>
          <w:szCs w:val="24"/>
        </w:rPr>
        <w:t xml:space="preserve"> </w:t>
      </w:r>
      <w:r w:rsidRPr="009812D7">
        <w:rPr>
          <w:rStyle w:val="FontStyle20"/>
          <w:sz w:val="24"/>
          <w:szCs w:val="24"/>
        </w:rPr>
        <w:t>незачтённый аванс должен быть возвращен Арендатору по его обращению в течение десяти банковских дней.</w:t>
      </w:r>
    </w:p>
    <w:p w:rsidR="00861037" w:rsidRPr="009812D7" w:rsidRDefault="00861037" w:rsidP="00236038">
      <w:pPr>
        <w:numPr>
          <w:ilvl w:val="1"/>
          <w:numId w:val="2"/>
        </w:numPr>
        <w:tabs>
          <w:tab w:val="clear" w:pos="855"/>
          <w:tab w:val="num" w:pos="0"/>
        </w:tabs>
        <w:ind w:left="0" w:firstLine="0"/>
        <w:jc w:val="both"/>
        <w:rPr>
          <w:color w:val="000000"/>
        </w:rPr>
      </w:pPr>
      <w:r w:rsidRPr="009812D7">
        <w:rPr>
          <w:color w:val="000000"/>
        </w:rPr>
        <w:t>В случае невозможности поставки Арендодателем в требуемый срок ДГУ, указанной в заявке Арендатора мощности, Арендодатель оставляет за собой право предоставить в аренду ДГУ большей мощности. При этом размер арендной платы определяется как за ДГУ затребованной в заявке Арендатора мощности.</w:t>
      </w:r>
    </w:p>
    <w:p w:rsidR="00861037" w:rsidRPr="009812D7" w:rsidRDefault="00861037" w:rsidP="00236038">
      <w:pPr>
        <w:numPr>
          <w:ilvl w:val="1"/>
          <w:numId w:val="2"/>
        </w:numPr>
        <w:tabs>
          <w:tab w:val="clear" w:pos="855"/>
          <w:tab w:val="num" w:pos="0"/>
        </w:tabs>
        <w:ind w:left="0" w:firstLine="0"/>
        <w:jc w:val="both"/>
        <w:rPr>
          <w:color w:val="000000"/>
        </w:rPr>
      </w:pPr>
      <w:r w:rsidRPr="009812D7">
        <w:rPr>
          <w:color w:val="000000"/>
        </w:rPr>
        <w:t>Размер ставок арендной платы за ДГУ может быть изменен по соглашению Сторон путем оформления дополнительного соглашения.</w:t>
      </w:r>
    </w:p>
    <w:p w:rsidR="00861037" w:rsidRPr="009812D7" w:rsidRDefault="00861037" w:rsidP="00236038">
      <w:pPr>
        <w:numPr>
          <w:ilvl w:val="1"/>
          <w:numId w:val="2"/>
        </w:numPr>
        <w:tabs>
          <w:tab w:val="clear" w:pos="855"/>
          <w:tab w:val="num" w:pos="0"/>
        </w:tabs>
        <w:ind w:left="0" w:firstLine="0"/>
        <w:jc w:val="both"/>
        <w:rPr>
          <w:color w:val="000000"/>
        </w:rPr>
      </w:pPr>
      <w:r w:rsidRPr="009812D7">
        <w:rPr>
          <w:color w:val="000000"/>
        </w:rPr>
        <w:t>Датой исполнения обязательств Арендатора по оплате по Договору считается дата зачисления денежных средств на расчетный счет Арендодателя.</w:t>
      </w:r>
    </w:p>
    <w:p w:rsidR="00861037" w:rsidRPr="009812D7" w:rsidRDefault="00861037" w:rsidP="00370A06">
      <w:pPr>
        <w:jc w:val="both"/>
        <w:rPr>
          <w:color w:val="000000"/>
        </w:rPr>
      </w:pPr>
    </w:p>
    <w:p w:rsidR="00861037" w:rsidRPr="009812D7" w:rsidRDefault="00861037" w:rsidP="00370A06">
      <w:pPr>
        <w:numPr>
          <w:ilvl w:val="0"/>
          <w:numId w:val="2"/>
        </w:numPr>
        <w:ind w:left="0" w:firstLine="0"/>
        <w:jc w:val="center"/>
        <w:rPr>
          <w:b/>
          <w:bCs/>
          <w:color w:val="000000"/>
        </w:rPr>
      </w:pPr>
      <w:r w:rsidRPr="009812D7">
        <w:rPr>
          <w:b/>
          <w:bCs/>
          <w:color w:val="000000"/>
        </w:rPr>
        <w:t>Права и обязанности Сторон</w:t>
      </w:r>
    </w:p>
    <w:p w:rsidR="00861037" w:rsidRPr="009812D7" w:rsidRDefault="00861037" w:rsidP="00370A06">
      <w:pPr>
        <w:jc w:val="both"/>
        <w:rPr>
          <w:snapToGrid w:val="0"/>
          <w:color w:val="000000"/>
          <w:u w:val="single"/>
        </w:rPr>
      </w:pPr>
      <w:r w:rsidRPr="009812D7">
        <w:rPr>
          <w:snapToGrid w:val="0"/>
          <w:color w:val="000000"/>
        </w:rPr>
        <w:t>3.1.</w:t>
      </w:r>
      <w:r w:rsidRPr="009812D7">
        <w:rPr>
          <w:snapToGrid w:val="0"/>
          <w:color w:val="000000"/>
        </w:rPr>
        <w:tab/>
        <w:t>Права и обязанности Арендодателя:</w:t>
      </w:r>
    </w:p>
    <w:p w:rsidR="00861037" w:rsidRPr="009812D7" w:rsidRDefault="00861037" w:rsidP="00370A06">
      <w:pPr>
        <w:jc w:val="both"/>
        <w:rPr>
          <w:color w:val="000000"/>
        </w:rPr>
      </w:pPr>
      <w:r w:rsidRPr="009812D7">
        <w:rPr>
          <w:snapToGrid w:val="0"/>
          <w:color w:val="000000"/>
        </w:rPr>
        <w:t>3.1.1.</w:t>
      </w:r>
      <w:r w:rsidRPr="009812D7">
        <w:rPr>
          <w:snapToGrid w:val="0"/>
          <w:color w:val="000000"/>
        </w:rPr>
        <w:tab/>
      </w:r>
      <w:r w:rsidRPr="009812D7">
        <w:rPr>
          <w:color w:val="000000"/>
        </w:rPr>
        <w:t>Передать Арендатору ДГУ в рабочем состоянии  по акту приема-передачи и принять по акту возврата от Арендатора ДГУ по окончании срока аренды.</w:t>
      </w:r>
    </w:p>
    <w:p w:rsidR="00861037" w:rsidRPr="009812D7" w:rsidRDefault="00861037" w:rsidP="00370A06">
      <w:pPr>
        <w:jc w:val="both"/>
        <w:rPr>
          <w:color w:val="000000"/>
        </w:rPr>
      </w:pPr>
      <w:r w:rsidRPr="009812D7">
        <w:rPr>
          <w:color w:val="000000"/>
        </w:rPr>
        <w:t>3.1.2.</w:t>
      </w:r>
      <w:r w:rsidRPr="009812D7">
        <w:rPr>
          <w:color w:val="000000"/>
        </w:rPr>
        <w:tab/>
        <w:t>В присутствии Арендатора проверить исправность и комплектность сдаваемого в аренду ДГУ, а также ознакомить Арендатора с особенностями эксплуатации и технического обслуживания ДГУ.</w:t>
      </w:r>
    </w:p>
    <w:p w:rsidR="00861037" w:rsidRPr="009812D7" w:rsidRDefault="00861037" w:rsidP="00370A06">
      <w:pPr>
        <w:jc w:val="both"/>
        <w:rPr>
          <w:color w:val="000000"/>
        </w:rPr>
      </w:pPr>
      <w:r w:rsidRPr="009812D7">
        <w:rPr>
          <w:color w:val="000000"/>
        </w:rPr>
        <w:t>3.1.3.</w:t>
      </w:r>
      <w:r w:rsidRPr="009812D7">
        <w:rPr>
          <w:color w:val="000000"/>
        </w:rPr>
        <w:tab/>
        <w:t>Производить периодическое техническое обслуживание ДГУ с выездом на место эксплуатации.</w:t>
      </w:r>
    </w:p>
    <w:p w:rsidR="00861037" w:rsidRPr="009812D7" w:rsidRDefault="00861037" w:rsidP="00370A06">
      <w:pPr>
        <w:jc w:val="both"/>
        <w:rPr>
          <w:color w:val="000000"/>
        </w:rPr>
      </w:pPr>
      <w:r w:rsidRPr="009812D7">
        <w:rPr>
          <w:color w:val="000000"/>
        </w:rPr>
        <w:t>3.1.4.</w:t>
      </w:r>
      <w:r w:rsidRPr="009812D7">
        <w:rPr>
          <w:color w:val="000000"/>
        </w:rPr>
        <w:tab/>
        <w:t>Обеспечить без оплаты Арендатора эксплуатационными маслами и спецжидкостями в объеме необходимом для  восполнения  их нормального расхода при  ежедневном техническом обслуживании.</w:t>
      </w:r>
    </w:p>
    <w:p w:rsidR="00861037" w:rsidRPr="009812D7" w:rsidRDefault="00861037" w:rsidP="00370A06">
      <w:pPr>
        <w:jc w:val="both"/>
        <w:rPr>
          <w:color w:val="000000"/>
        </w:rPr>
      </w:pPr>
      <w:r w:rsidRPr="009812D7">
        <w:rPr>
          <w:color w:val="000000"/>
        </w:rPr>
        <w:t>3.1.5.</w:t>
      </w:r>
      <w:r w:rsidRPr="009812D7">
        <w:rPr>
          <w:color w:val="000000"/>
        </w:rPr>
        <w:tab/>
        <w:t>В случае полного выхода ДГУ из строя в период аренды по согласованию с Арендатором рассмотреть возможность замены ДГУ на аналогичную или большую по мощности.</w:t>
      </w:r>
    </w:p>
    <w:p w:rsidR="00861037" w:rsidRPr="009812D7" w:rsidRDefault="00861037" w:rsidP="00370A06">
      <w:pPr>
        <w:jc w:val="both"/>
        <w:rPr>
          <w:color w:val="000000"/>
        </w:rPr>
      </w:pPr>
      <w:r w:rsidRPr="009812D7">
        <w:rPr>
          <w:color w:val="000000"/>
        </w:rPr>
        <w:t>3.1.6.</w:t>
      </w:r>
      <w:r w:rsidRPr="009812D7">
        <w:rPr>
          <w:color w:val="000000"/>
        </w:rPr>
        <w:tab/>
        <w:t>Арендодатель вправе приостановить производственную эксплуатацию ДГУ один раз в неделю не более чем на один час для осуществления контроля его технического состояния.</w:t>
      </w:r>
    </w:p>
    <w:p w:rsidR="00861037" w:rsidRPr="004F262D" w:rsidRDefault="00861037" w:rsidP="00370A06">
      <w:pPr>
        <w:jc w:val="both"/>
        <w:rPr>
          <w:color w:val="000000"/>
        </w:rPr>
      </w:pPr>
      <w:r w:rsidRPr="009812D7">
        <w:rPr>
          <w:color w:val="000000"/>
        </w:rPr>
        <w:t>3.1.7.</w:t>
      </w:r>
      <w:r w:rsidRPr="009812D7">
        <w:rPr>
          <w:color w:val="000000"/>
        </w:rPr>
        <w:tab/>
      </w:r>
      <w:r w:rsidRPr="004F262D">
        <w:rPr>
          <w:color w:val="000000"/>
        </w:rPr>
        <w:t>В случае не оплаты Арендатором авансового платежа в соответствии с п.2.</w:t>
      </w:r>
      <w:r w:rsidR="00AB7D91">
        <w:rPr>
          <w:color w:val="000000"/>
        </w:rPr>
        <w:t>7</w:t>
      </w:r>
      <w:r w:rsidRPr="004F262D">
        <w:rPr>
          <w:color w:val="000000"/>
        </w:rPr>
        <w:t xml:space="preserve">, Арендодатель имеет право в одностороннем порядке без уведомления Арендатора приостановить </w:t>
      </w:r>
      <w:r w:rsidRPr="004F262D">
        <w:rPr>
          <w:rStyle w:val="ConsNonformat"/>
          <w:rFonts w:ascii="Times New Roman" w:hAnsi="Times New Roman" w:cs="Times New Roman"/>
          <w:color w:val="000000"/>
          <w:sz w:val="24"/>
          <w:szCs w:val="24"/>
        </w:rPr>
        <w:t xml:space="preserve">производственную эксплуатацию </w:t>
      </w:r>
      <w:r w:rsidRPr="004F262D">
        <w:rPr>
          <w:color w:val="000000"/>
        </w:rPr>
        <w:t>ДГУ со дня, следующим за последним оплаченным Арендатором днем аренды ДГУ. Возобновление эксплуатации ДГУ производится после осуществления Арендатором авансового платежа на соответствующий период.</w:t>
      </w:r>
    </w:p>
    <w:p w:rsidR="00861037" w:rsidRPr="009812D7" w:rsidRDefault="00861037" w:rsidP="00370A06">
      <w:pPr>
        <w:jc w:val="both"/>
        <w:rPr>
          <w:color w:val="000000"/>
        </w:rPr>
      </w:pPr>
      <w:r w:rsidRPr="004F262D">
        <w:rPr>
          <w:color w:val="000000"/>
        </w:rPr>
        <w:t>3.1.8.</w:t>
      </w:r>
      <w:r w:rsidRPr="004F262D">
        <w:rPr>
          <w:color w:val="000000"/>
        </w:rPr>
        <w:tab/>
        <w:t xml:space="preserve">Арендодатель </w:t>
      </w:r>
      <w:r w:rsidRPr="004F262D">
        <w:rPr>
          <w:rStyle w:val="ConsNonformat"/>
          <w:rFonts w:ascii="Times New Roman" w:hAnsi="Times New Roman" w:cs="Times New Roman"/>
          <w:color w:val="000000"/>
          <w:sz w:val="24"/>
          <w:szCs w:val="24"/>
        </w:rPr>
        <w:t>вправе в одностороннем порядке приостановить производственную</w:t>
      </w:r>
      <w:r w:rsidRPr="009812D7">
        <w:rPr>
          <w:rStyle w:val="ConsNonformat"/>
          <w:rFonts w:ascii="Times New Roman" w:hAnsi="Times New Roman" w:cs="Times New Roman"/>
          <w:color w:val="000000"/>
          <w:sz w:val="24"/>
          <w:szCs w:val="24"/>
        </w:rPr>
        <w:t xml:space="preserve"> эксплуатацию </w:t>
      </w:r>
      <w:r w:rsidRPr="009812D7">
        <w:rPr>
          <w:color w:val="000000"/>
        </w:rPr>
        <w:t xml:space="preserve">ДГУ </w:t>
      </w:r>
      <w:r w:rsidRPr="009812D7">
        <w:rPr>
          <w:rStyle w:val="ConsNonformat"/>
          <w:rFonts w:ascii="Times New Roman" w:hAnsi="Times New Roman" w:cs="Times New Roman"/>
          <w:color w:val="000000"/>
          <w:sz w:val="24"/>
          <w:szCs w:val="24"/>
        </w:rPr>
        <w:t xml:space="preserve">в случае нарушений со стороны Арендатора требований Руководства по эксплуатации </w:t>
      </w:r>
      <w:r w:rsidRPr="009812D7">
        <w:rPr>
          <w:color w:val="000000"/>
        </w:rPr>
        <w:t xml:space="preserve">ДГУ </w:t>
      </w:r>
      <w:r w:rsidRPr="009812D7">
        <w:rPr>
          <w:rStyle w:val="ConsNonformat"/>
          <w:rFonts w:ascii="Times New Roman" w:hAnsi="Times New Roman" w:cs="Times New Roman"/>
          <w:color w:val="000000"/>
          <w:sz w:val="24"/>
          <w:szCs w:val="24"/>
        </w:rPr>
        <w:t xml:space="preserve">с правом </w:t>
      </w:r>
      <w:r w:rsidRPr="009812D7">
        <w:rPr>
          <w:color w:val="000000"/>
        </w:rPr>
        <w:t>досрочного расторжения</w:t>
      </w:r>
      <w:r w:rsidRPr="009812D7">
        <w:rPr>
          <w:rStyle w:val="ConsNonformat"/>
          <w:rFonts w:ascii="Times New Roman" w:hAnsi="Times New Roman" w:cs="Times New Roman"/>
          <w:color w:val="000000"/>
          <w:sz w:val="24"/>
          <w:szCs w:val="24"/>
        </w:rPr>
        <w:t xml:space="preserve"> настоящего договора в одностороннем порядке.</w:t>
      </w:r>
    </w:p>
    <w:p w:rsidR="00861037" w:rsidRPr="009812D7" w:rsidRDefault="00861037" w:rsidP="00370A06">
      <w:pPr>
        <w:jc w:val="both"/>
        <w:rPr>
          <w:rStyle w:val="ConsNonformat"/>
          <w:rFonts w:ascii="Times New Roman" w:hAnsi="Times New Roman" w:cs="Times New Roman"/>
          <w:color w:val="000000"/>
          <w:sz w:val="24"/>
          <w:szCs w:val="24"/>
        </w:rPr>
      </w:pPr>
      <w:r w:rsidRPr="009812D7">
        <w:rPr>
          <w:rStyle w:val="ConsNonformat"/>
          <w:rFonts w:ascii="Times New Roman" w:hAnsi="Times New Roman" w:cs="Times New Roman"/>
          <w:color w:val="000000"/>
          <w:sz w:val="24"/>
          <w:szCs w:val="24"/>
        </w:rPr>
        <w:t>3.1.9.</w:t>
      </w:r>
      <w:r w:rsidRPr="009812D7">
        <w:rPr>
          <w:rStyle w:val="ConsNonformat"/>
          <w:rFonts w:ascii="Times New Roman" w:hAnsi="Times New Roman" w:cs="Times New Roman"/>
          <w:color w:val="000000"/>
          <w:sz w:val="24"/>
          <w:szCs w:val="24"/>
        </w:rPr>
        <w:tab/>
        <w:t xml:space="preserve">Арендодатель вправе приостановить эксплуатацию </w:t>
      </w:r>
      <w:r w:rsidRPr="009812D7">
        <w:rPr>
          <w:color w:val="000000"/>
        </w:rPr>
        <w:t>ДГУ</w:t>
      </w:r>
      <w:r w:rsidRPr="009812D7">
        <w:rPr>
          <w:rStyle w:val="ConsNonformat"/>
          <w:rFonts w:ascii="Times New Roman" w:hAnsi="Times New Roman" w:cs="Times New Roman"/>
          <w:color w:val="000000"/>
          <w:sz w:val="24"/>
          <w:szCs w:val="24"/>
        </w:rPr>
        <w:t xml:space="preserve"> с предварительным уведомлением Арендатора для проведения регламентных работ по его техническому обслуживанию или проведения иных ремонтных работ, необходимость в проведении которых возникла в процессе эксплуатации Арендатором, независимо от причин, послуживших основанием для проведения ремонта. При этом </w:t>
      </w:r>
      <w:r w:rsidRPr="009812D7">
        <w:rPr>
          <w:color w:val="000000"/>
        </w:rPr>
        <w:t>Арендодатель не несет ответственность за объемы, не выполненных Арендатором работ и недополученную прибыль</w:t>
      </w:r>
      <w:r w:rsidRPr="009812D7">
        <w:rPr>
          <w:rStyle w:val="ConsNonformat"/>
          <w:rFonts w:ascii="Times New Roman" w:hAnsi="Times New Roman" w:cs="Times New Roman"/>
          <w:color w:val="000000"/>
          <w:sz w:val="24"/>
          <w:szCs w:val="24"/>
        </w:rPr>
        <w:t>.</w:t>
      </w:r>
    </w:p>
    <w:p w:rsidR="00861037" w:rsidRPr="009812D7" w:rsidRDefault="00861037" w:rsidP="00370A06">
      <w:pPr>
        <w:jc w:val="both"/>
        <w:rPr>
          <w:snapToGrid w:val="0"/>
          <w:color w:val="000000"/>
        </w:rPr>
      </w:pPr>
      <w:r w:rsidRPr="009812D7">
        <w:rPr>
          <w:snapToGrid w:val="0"/>
          <w:color w:val="000000"/>
        </w:rPr>
        <w:t>3.2.</w:t>
      </w:r>
      <w:r w:rsidRPr="009812D7">
        <w:rPr>
          <w:snapToGrid w:val="0"/>
          <w:color w:val="000000"/>
        </w:rPr>
        <w:tab/>
        <w:t>Права и обязанности Арендатора:</w:t>
      </w:r>
    </w:p>
    <w:p w:rsidR="00861037" w:rsidRPr="009812D7" w:rsidRDefault="00861037" w:rsidP="00370A06">
      <w:pPr>
        <w:pStyle w:val="ConsNormal"/>
        <w:widowControl/>
        <w:ind w:firstLine="0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9812D7">
        <w:rPr>
          <w:rFonts w:ascii="Times New Roman" w:hAnsi="Times New Roman" w:cs="Times New Roman"/>
          <w:snapToGrid w:val="0"/>
          <w:color w:val="000000"/>
          <w:sz w:val="24"/>
          <w:szCs w:val="24"/>
        </w:rPr>
        <w:t>3.2.1.</w:t>
      </w:r>
      <w:r w:rsidRPr="009812D7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  <w:t xml:space="preserve">Принять в аренду </w:t>
      </w:r>
      <w:r w:rsidRPr="009812D7">
        <w:rPr>
          <w:rFonts w:ascii="Times New Roman" w:hAnsi="Times New Roman" w:cs="Times New Roman"/>
          <w:color w:val="000000"/>
          <w:sz w:val="24"/>
          <w:szCs w:val="24"/>
        </w:rPr>
        <w:t>ДГУ</w:t>
      </w:r>
      <w:r w:rsidRPr="009812D7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по акту приема-передачи и возвратить по акту приема-передачи (возврата)</w:t>
      </w:r>
      <w:r w:rsidRPr="009812D7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</w:p>
    <w:p w:rsidR="00861037" w:rsidRPr="009812D7" w:rsidRDefault="008C3433" w:rsidP="00370A06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3.2.</w:t>
      </w:r>
      <w:r w:rsidR="006F3DAB">
        <w:rPr>
          <w:rFonts w:ascii="Times New Roman" w:hAnsi="Times New Roman" w:cs="Times New Roman"/>
          <w:snapToGrid w:val="0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861037" w:rsidRPr="009812D7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Обеспечить надлежащую охрану </w:t>
      </w:r>
      <w:r w:rsidR="00861037" w:rsidRPr="009812D7">
        <w:rPr>
          <w:rFonts w:ascii="Times New Roman" w:hAnsi="Times New Roman" w:cs="Times New Roman"/>
          <w:color w:val="000000"/>
          <w:sz w:val="24"/>
          <w:szCs w:val="24"/>
        </w:rPr>
        <w:t>ДГУ</w:t>
      </w:r>
      <w:r w:rsidR="00861037" w:rsidRPr="009812D7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в период эксплуатации и нахождения на объекте Арендатора до момента возврата </w:t>
      </w:r>
      <w:r w:rsidR="00861037" w:rsidRPr="009812D7">
        <w:rPr>
          <w:rFonts w:ascii="Times New Roman" w:hAnsi="Times New Roman" w:cs="Times New Roman"/>
          <w:color w:val="000000"/>
          <w:sz w:val="24"/>
          <w:szCs w:val="24"/>
        </w:rPr>
        <w:t>ДГУ</w:t>
      </w:r>
      <w:r w:rsidR="00861037" w:rsidRPr="009812D7">
        <w:rPr>
          <w:rFonts w:ascii="Times New Roman" w:hAnsi="Times New Roman" w:cs="Times New Roman"/>
          <w:snapToGrid w:val="0"/>
          <w:color w:val="000000"/>
          <w:sz w:val="24"/>
          <w:szCs w:val="24"/>
        </w:rPr>
        <w:t>, э</w:t>
      </w:r>
      <w:r w:rsidR="00861037" w:rsidRPr="009812D7">
        <w:rPr>
          <w:rFonts w:ascii="Times New Roman" w:hAnsi="Times New Roman" w:cs="Times New Roman"/>
          <w:color w:val="000000"/>
          <w:sz w:val="24"/>
          <w:szCs w:val="24"/>
        </w:rPr>
        <w:t>ксплуатировать ДГУ  по целевому назначению.</w:t>
      </w:r>
    </w:p>
    <w:p w:rsidR="00861037" w:rsidRPr="009812D7" w:rsidRDefault="00861037" w:rsidP="00370A06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2D7">
        <w:rPr>
          <w:rFonts w:ascii="Times New Roman" w:hAnsi="Times New Roman" w:cs="Times New Roman"/>
          <w:color w:val="000000"/>
          <w:sz w:val="24"/>
          <w:szCs w:val="24"/>
        </w:rPr>
        <w:t>3.2.</w:t>
      </w:r>
      <w:r w:rsidR="006F3DA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812D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812D7">
        <w:rPr>
          <w:rFonts w:ascii="Times New Roman" w:hAnsi="Times New Roman" w:cs="Times New Roman"/>
          <w:color w:val="000000"/>
          <w:sz w:val="24"/>
          <w:szCs w:val="24"/>
        </w:rPr>
        <w:tab/>
        <w:t>Исключить доступ к ДГУ посторонних и некомпетентных лиц.</w:t>
      </w:r>
    </w:p>
    <w:p w:rsidR="00861037" w:rsidRPr="009812D7" w:rsidRDefault="006F3DAB" w:rsidP="00370A06">
      <w:pPr>
        <w:jc w:val="both"/>
        <w:rPr>
          <w:color w:val="000000"/>
        </w:rPr>
      </w:pPr>
      <w:r>
        <w:rPr>
          <w:color w:val="000000"/>
        </w:rPr>
        <w:t>3.2.4</w:t>
      </w:r>
      <w:r w:rsidR="00861037" w:rsidRPr="009812D7">
        <w:rPr>
          <w:color w:val="000000"/>
        </w:rPr>
        <w:t>.</w:t>
      </w:r>
      <w:r w:rsidR="00861037" w:rsidRPr="009812D7">
        <w:rPr>
          <w:color w:val="000000"/>
        </w:rPr>
        <w:tab/>
        <w:t>Обеспечить сервисным специалистам Арендодателя доступ к ДГУ для проведения очередного технического обслуживания в соответствии с регламентом, изложенным в Руководстве по эксплуатации ДГУ.</w:t>
      </w:r>
    </w:p>
    <w:p w:rsidR="00861037" w:rsidRPr="009812D7" w:rsidRDefault="00861037" w:rsidP="00370A06">
      <w:pPr>
        <w:pStyle w:val="21"/>
        <w:rPr>
          <w:color w:val="000000"/>
        </w:rPr>
      </w:pPr>
      <w:r w:rsidRPr="009812D7">
        <w:rPr>
          <w:color w:val="000000"/>
        </w:rPr>
        <w:t>3.2.</w:t>
      </w:r>
      <w:r w:rsidR="006F3DAB">
        <w:rPr>
          <w:color w:val="000000"/>
        </w:rPr>
        <w:t>5</w:t>
      </w:r>
      <w:r w:rsidRPr="009812D7">
        <w:rPr>
          <w:color w:val="000000"/>
        </w:rPr>
        <w:t>.</w:t>
      </w:r>
      <w:r w:rsidRPr="009812D7">
        <w:rPr>
          <w:color w:val="000000"/>
        </w:rPr>
        <w:tab/>
        <w:t>Оплатить выполненные работы по ремонту повреждений ДГУ произошедших по вине Арендатора или третьих лиц в связи с ненадлежащей его эксплуатацией или в связи с ненадлежащим обеспечением Арендатором мер сохранности арендованного ДГУ согласно представленной Арендодателем калькуляции затрат на восстановление ДГУ.</w:t>
      </w:r>
    </w:p>
    <w:p w:rsidR="00861037" w:rsidRPr="009812D7" w:rsidRDefault="00861037" w:rsidP="00370A06">
      <w:pPr>
        <w:jc w:val="both"/>
        <w:rPr>
          <w:color w:val="000000"/>
        </w:rPr>
      </w:pPr>
      <w:r w:rsidRPr="009812D7">
        <w:rPr>
          <w:color w:val="000000"/>
        </w:rPr>
        <w:t>3.2.</w:t>
      </w:r>
      <w:r w:rsidR="006F3DAB">
        <w:rPr>
          <w:color w:val="000000"/>
        </w:rPr>
        <w:t>6</w:t>
      </w:r>
      <w:r w:rsidRPr="009812D7">
        <w:rPr>
          <w:color w:val="000000"/>
        </w:rPr>
        <w:t>.</w:t>
      </w:r>
      <w:r w:rsidRPr="009812D7">
        <w:rPr>
          <w:color w:val="000000"/>
        </w:rPr>
        <w:tab/>
        <w:t>Вносить арендную плату в установленном в договоре размере и сроки.</w:t>
      </w:r>
    </w:p>
    <w:p w:rsidR="00861037" w:rsidRPr="009812D7" w:rsidRDefault="00861037" w:rsidP="00370A06">
      <w:pPr>
        <w:jc w:val="both"/>
        <w:rPr>
          <w:color w:val="000000"/>
        </w:rPr>
      </w:pPr>
      <w:r w:rsidRPr="009812D7">
        <w:rPr>
          <w:color w:val="000000"/>
        </w:rPr>
        <w:t>3.2.</w:t>
      </w:r>
      <w:r w:rsidR="006F3DAB">
        <w:rPr>
          <w:color w:val="000000"/>
        </w:rPr>
        <w:t>7</w:t>
      </w:r>
      <w:r w:rsidRPr="009812D7">
        <w:rPr>
          <w:color w:val="000000"/>
        </w:rPr>
        <w:t>.</w:t>
      </w:r>
      <w:r w:rsidRPr="009812D7">
        <w:rPr>
          <w:color w:val="000000"/>
        </w:rPr>
        <w:tab/>
        <w:t>Арендатор не вправе без предварительного письменного согласия Арендодателя сдавать ДГУ в субаренду, а также изменять район эксплуатации ДГУ без предварительного согласия Арендодателя.</w:t>
      </w:r>
    </w:p>
    <w:p w:rsidR="00861037" w:rsidRPr="009812D7" w:rsidRDefault="00861037" w:rsidP="00F61BB0">
      <w:pPr>
        <w:autoSpaceDE w:val="0"/>
        <w:autoSpaceDN w:val="0"/>
        <w:adjustRightInd w:val="0"/>
        <w:jc w:val="both"/>
        <w:rPr>
          <w:color w:val="000000"/>
        </w:rPr>
      </w:pPr>
      <w:r w:rsidRPr="009812D7">
        <w:rPr>
          <w:noProof/>
          <w:color w:val="000000"/>
        </w:rPr>
        <w:t>3.2.</w:t>
      </w:r>
      <w:r w:rsidR="006F3DAB">
        <w:rPr>
          <w:noProof/>
          <w:color w:val="000000"/>
        </w:rPr>
        <w:t>8</w:t>
      </w:r>
      <w:r w:rsidRPr="009812D7">
        <w:rPr>
          <w:noProof/>
          <w:color w:val="000000"/>
        </w:rPr>
        <w:t>.</w:t>
      </w:r>
      <w:r w:rsidRPr="009812D7">
        <w:rPr>
          <w:color w:val="000000"/>
        </w:rPr>
        <w:tab/>
        <w:t>Обеспечить соблюдение правил безопасности труда</w:t>
      </w:r>
      <w:r w:rsidR="008C3433">
        <w:rPr>
          <w:color w:val="000000"/>
        </w:rPr>
        <w:t xml:space="preserve"> в соответствии с Правилами техн</w:t>
      </w:r>
      <w:r w:rsidRPr="009812D7">
        <w:rPr>
          <w:color w:val="000000"/>
        </w:rPr>
        <w:t>ической эксплуатации электроустановок потребителей, иметь необходимый пакет разрешительной документации для проведения работ с использованием арендованного ДГУ.</w:t>
      </w:r>
    </w:p>
    <w:p w:rsidR="00861037" w:rsidRPr="009812D7" w:rsidRDefault="00861037" w:rsidP="008933FF">
      <w:pPr>
        <w:autoSpaceDE w:val="0"/>
        <w:autoSpaceDN w:val="0"/>
        <w:adjustRightInd w:val="0"/>
        <w:rPr>
          <w:b/>
          <w:bCs/>
          <w:color w:val="000000"/>
        </w:rPr>
      </w:pPr>
    </w:p>
    <w:p w:rsidR="00861037" w:rsidRPr="009812D7" w:rsidRDefault="00861037" w:rsidP="008933FF">
      <w:pPr>
        <w:pStyle w:val="af2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9812D7">
        <w:rPr>
          <w:b/>
          <w:bCs/>
          <w:color w:val="000000"/>
        </w:rPr>
        <w:t>Порядок передачи, возврата и эксплуатации генератора</w:t>
      </w:r>
    </w:p>
    <w:p w:rsidR="00861037" w:rsidRPr="009812D7" w:rsidRDefault="00861037" w:rsidP="00370A06">
      <w:pPr>
        <w:autoSpaceDE w:val="0"/>
        <w:autoSpaceDN w:val="0"/>
        <w:adjustRightInd w:val="0"/>
        <w:jc w:val="both"/>
        <w:rPr>
          <w:color w:val="000000"/>
        </w:rPr>
      </w:pPr>
      <w:r w:rsidRPr="009812D7">
        <w:rPr>
          <w:color w:val="000000"/>
        </w:rPr>
        <w:t>4.1.</w:t>
      </w:r>
      <w:r w:rsidRPr="009812D7">
        <w:rPr>
          <w:color w:val="000000"/>
        </w:rPr>
        <w:tab/>
        <w:t>Прием-передача ДГУ и возврат ДГУ Арендодателю осуществляется на территории Арендатора.</w:t>
      </w:r>
    </w:p>
    <w:p w:rsidR="00861037" w:rsidRPr="009812D7" w:rsidRDefault="00861037" w:rsidP="00B91709">
      <w:pPr>
        <w:pStyle w:val="ConsNonformat0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2D7">
        <w:rPr>
          <w:rFonts w:ascii="Times New Roman" w:hAnsi="Times New Roman" w:cs="Times New Roman"/>
          <w:color w:val="000000"/>
          <w:sz w:val="24"/>
          <w:szCs w:val="24"/>
        </w:rPr>
        <w:t>4.2.</w:t>
      </w:r>
      <w:r w:rsidRPr="009812D7">
        <w:rPr>
          <w:rFonts w:ascii="Times New Roman" w:hAnsi="Times New Roman" w:cs="Times New Roman"/>
          <w:color w:val="000000"/>
          <w:sz w:val="24"/>
          <w:szCs w:val="24"/>
        </w:rPr>
        <w:tab/>
        <w:t>Организация транспортировки ДГУ  на объект эксплуатации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9812D7">
        <w:rPr>
          <w:rFonts w:ascii="Times New Roman" w:hAnsi="Times New Roman" w:cs="Times New Roman"/>
          <w:color w:val="000000"/>
          <w:sz w:val="24"/>
          <w:szCs w:val="24"/>
        </w:rPr>
        <w:t xml:space="preserve"> обратно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812D7">
        <w:rPr>
          <w:rFonts w:ascii="Times New Roman" w:hAnsi="Times New Roman" w:cs="Times New Roman"/>
          <w:color w:val="000000"/>
          <w:sz w:val="24"/>
          <w:szCs w:val="24"/>
        </w:rPr>
        <w:t>обеспечени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9812D7">
        <w:rPr>
          <w:rFonts w:ascii="Times New Roman" w:hAnsi="Times New Roman" w:cs="Times New Roman"/>
          <w:color w:val="000000"/>
          <w:sz w:val="24"/>
          <w:szCs w:val="24"/>
        </w:rPr>
        <w:t xml:space="preserve"> дизельным топливом  осуществляется силами Арендодателя, но за счет Арендатора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61037" w:rsidRPr="009812D7" w:rsidRDefault="00861037" w:rsidP="008933FF">
      <w:pPr>
        <w:jc w:val="both"/>
        <w:rPr>
          <w:color w:val="000000"/>
        </w:rPr>
      </w:pPr>
      <w:r w:rsidRPr="009812D7">
        <w:rPr>
          <w:color w:val="000000"/>
        </w:rPr>
        <w:t>4.3.</w:t>
      </w:r>
      <w:r w:rsidRPr="009812D7">
        <w:rPr>
          <w:color w:val="000000"/>
        </w:rPr>
        <w:tab/>
        <w:t xml:space="preserve">Арендодатель передает ДГУ Арендатору  на следующий рабочий день после поступления  авансового платежа на расчетный счет Арендодателя по Акту приема-передачи. ДГУ на момент передачи должна быть в работоспособном состоянии, заправлена необходимыми по сезону рабочими жидкостями. </w:t>
      </w:r>
    </w:p>
    <w:p w:rsidR="00861037" w:rsidRPr="009812D7" w:rsidRDefault="00861037" w:rsidP="00370A06">
      <w:pPr>
        <w:autoSpaceDE w:val="0"/>
        <w:autoSpaceDN w:val="0"/>
        <w:adjustRightInd w:val="0"/>
        <w:jc w:val="both"/>
        <w:rPr>
          <w:color w:val="000000"/>
        </w:rPr>
      </w:pPr>
      <w:r w:rsidRPr="009812D7">
        <w:rPr>
          <w:color w:val="000000"/>
        </w:rPr>
        <w:t>4.4.</w:t>
      </w:r>
      <w:r w:rsidRPr="009812D7">
        <w:rPr>
          <w:color w:val="000000"/>
        </w:rPr>
        <w:tab/>
        <w:t>В случае необходимости Арендатор имеет право затребовать замену арендованной ДГУ на ДГУ большей или меньшей мощности путем оформления заявки Арендатора с указанием требуемой мощности и сроков замены. При этом в заявке Арендатора прописывается: «взамен ДГУ… (модель, мощность)». Указываемый в заявке срок замены не может быть менее 5 (пяти) рабочих дней с момента получения Арендодателем заявки Арендатора.</w:t>
      </w:r>
    </w:p>
    <w:p w:rsidR="00861037" w:rsidRPr="009812D7" w:rsidRDefault="00861037" w:rsidP="00766C93">
      <w:pPr>
        <w:autoSpaceDE w:val="0"/>
        <w:autoSpaceDN w:val="0"/>
        <w:adjustRightInd w:val="0"/>
        <w:jc w:val="both"/>
        <w:rPr>
          <w:color w:val="000000"/>
        </w:rPr>
      </w:pPr>
      <w:r w:rsidRPr="009812D7">
        <w:rPr>
          <w:color w:val="000000"/>
        </w:rPr>
        <w:t>4.5.</w:t>
      </w:r>
      <w:r w:rsidRPr="009812D7">
        <w:rPr>
          <w:color w:val="000000"/>
        </w:rPr>
        <w:tab/>
        <w:t>Арендатор возвращает ДГУ Арендодателю в день окончания аренды (периода аренды) либо в день  досрочного расторжения настоящего договора аренды по Акту возврата.</w:t>
      </w:r>
    </w:p>
    <w:p w:rsidR="00861037" w:rsidRDefault="00861037" w:rsidP="00370A06">
      <w:pPr>
        <w:jc w:val="both"/>
        <w:rPr>
          <w:color w:val="000000"/>
        </w:rPr>
      </w:pPr>
      <w:r w:rsidRPr="009812D7">
        <w:rPr>
          <w:color w:val="000000"/>
        </w:rPr>
        <w:t>4.6.</w:t>
      </w:r>
      <w:r w:rsidRPr="009812D7">
        <w:rPr>
          <w:color w:val="000000"/>
        </w:rPr>
        <w:tab/>
      </w:r>
      <w:r w:rsidRPr="009812D7">
        <w:rPr>
          <w:noProof/>
          <w:color w:val="000000"/>
        </w:rPr>
        <w:t xml:space="preserve">Акт приема-передачи и Акт возврата </w:t>
      </w:r>
      <w:r w:rsidRPr="009812D7">
        <w:rPr>
          <w:color w:val="000000"/>
        </w:rPr>
        <w:t>ДГУ</w:t>
      </w:r>
      <w:r w:rsidRPr="009812D7">
        <w:rPr>
          <w:noProof/>
          <w:color w:val="000000"/>
        </w:rPr>
        <w:t xml:space="preserve"> составляются в двух идентичных экземплярах,</w:t>
      </w:r>
      <w:r w:rsidRPr="009812D7">
        <w:rPr>
          <w:color w:val="000000"/>
        </w:rPr>
        <w:t xml:space="preserve"> подписываются уполномоченными представителями Сторон. Представитель Арендатора подтверждает свои полномочия путем предоставления Арендодателю надлежаще оформленной доверенности, с указанием в ней полномочий, необходимых для участия в приемке и возврате ДГУ с правом подписания соответствующих актов. </w:t>
      </w:r>
    </w:p>
    <w:p w:rsidR="008C3433" w:rsidRPr="009812D7" w:rsidRDefault="008C3433" w:rsidP="00370A06">
      <w:pPr>
        <w:jc w:val="both"/>
        <w:rPr>
          <w:color w:val="000000"/>
        </w:rPr>
      </w:pPr>
    </w:p>
    <w:p w:rsidR="00861037" w:rsidRPr="009812D7" w:rsidRDefault="00861037" w:rsidP="00370A06">
      <w:pPr>
        <w:jc w:val="center"/>
        <w:rPr>
          <w:b/>
          <w:bCs/>
          <w:snapToGrid w:val="0"/>
          <w:color w:val="000000"/>
        </w:rPr>
      </w:pPr>
      <w:r w:rsidRPr="009812D7">
        <w:rPr>
          <w:b/>
          <w:bCs/>
          <w:i/>
          <w:iCs/>
          <w:color w:val="000000"/>
        </w:rPr>
        <w:tab/>
      </w:r>
      <w:r w:rsidRPr="009812D7">
        <w:rPr>
          <w:b/>
          <w:bCs/>
          <w:color w:val="000000"/>
        </w:rPr>
        <w:t xml:space="preserve">5. </w:t>
      </w:r>
      <w:r w:rsidRPr="009812D7">
        <w:rPr>
          <w:b/>
          <w:bCs/>
          <w:snapToGrid w:val="0"/>
          <w:color w:val="000000"/>
        </w:rPr>
        <w:t>Ответственность Сторон</w:t>
      </w:r>
    </w:p>
    <w:p w:rsidR="00861037" w:rsidRPr="009812D7" w:rsidRDefault="00861037" w:rsidP="00370A06">
      <w:pPr>
        <w:jc w:val="both"/>
        <w:rPr>
          <w:snapToGrid w:val="0"/>
          <w:color w:val="000000"/>
        </w:rPr>
      </w:pPr>
      <w:r w:rsidRPr="009812D7">
        <w:rPr>
          <w:snapToGrid w:val="0"/>
          <w:color w:val="000000"/>
        </w:rPr>
        <w:t>5.1.</w:t>
      </w:r>
      <w:r w:rsidRPr="009812D7">
        <w:rPr>
          <w:snapToGrid w:val="0"/>
          <w:color w:val="000000"/>
        </w:rPr>
        <w:tab/>
        <w:t>Любая из сторон настоящего договора, не исполнившая обязательства по договору или исполнившая их ненадлежащим образом, несет ответственность в соответствии с действующим законодательством РФ.</w:t>
      </w:r>
    </w:p>
    <w:p w:rsidR="00861037" w:rsidRPr="009812D7" w:rsidRDefault="00861037" w:rsidP="00370A06">
      <w:pPr>
        <w:jc w:val="both"/>
        <w:rPr>
          <w:color w:val="000000"/>
        </w:rPr>
      </w:pPr>
      <w:r w:rsidRPr="009812D7">
        <w:rPr>
          <w:snapToGrid w:val="0"/>
          <w:color w:val="000000"/>
        </w:rPr>
        <w:t>5.2.</w:t>
      </w:r>
      <w:r w:rsidRPr="009812D7">
        <w:rPr>
          <w:snapToGrid w:val="0"/>
          <w:color w:val="000000"/>
        </w:rPr>
        <w:tab/>
        <w:t>В случае гибели/п</w:t>
      </w:r>
      <w:r w:rsidRPr="009812D7">
        <w:rPr>
          <w:color w:val="000000"/>
        </w:rPr>
        <w:t>овреждения ДГУ до состояния, не позволяющего дальнейшее  его использование,</w:t>
      </w:r>
      <w:r w:rsidRPr="009812D7">
        <w:rPr>
          <w:snapToGrid w:val="0"/>
          <w:color w:val="000000"/>
        </w:rPr>
        <w:t xml:space="preserve"> или иного повреждения </w:t>
      </w:r>
      <w:r w:rsidRPr="009812D7">
        <w:rPr>
          <w:color w:val="000000"/>
        </w:rPr>
        <w:t>ДГУ</w:t>
      </w:r>
      <w:r w:rsidRPr="009812D7">
        <w:rPr>
          <w:snapToGrid w:val="0"/>
          <w:color w:val="000000"/>
        </w:rPr>
        <w:t xml:space="preserve">, произошедшего по вине Арендатора или третьих лиц в связи с ненадлежащим обеспечением Арендатором мер сохранности арендованного </w:t>
      </w:r>
      <w:r w:rsidRPr="009812D7">
        <w:rPr>
          <w:color w:val="000000"/>
        </w:rPr>
        <w:t>ДГУ</w:t>
      </w:r>
      <w:r w:rsidRPr="009812D7">
        <w:rPr>
          <w:snapToGrid w:val="0"/>
          <w:color w:val="000000"/>
        </w:rPr>
        <w:t xml:space="preserve"> или ненадлежащей его эксплуатации, Арендатор обязан возместить Арендодателю коммерческую стоимость </w:t>
      </w:r>
      <w:r w:rsidRPr="009812D7">
        <w:rPr>
          <w:color w:val="000000"/>
        </w:rPr>
        <w:t>ДГУ</w:t>
      </w:r>
      <w:r w:rsidRPr="009812D7">
        <w:rPr>
          <w:snapToGrid w:val="0"/>
          <w:color w:val="000000"/>
        </w:rPr>
        <w:t xml:space="preserve">, указанную </w:t>
      </w:r>
      <w:r w:rsidR="00C41646">
        <w:rPr>
          <w:snapToGrid w:val="0"/>
          <w:color w:val="000000"/>
        </w:rPr>
        <w:t xml:space="preserve">в акте приема-передачи </w:t>
      </w:r>
      <w:r w:rsidRPr="009812D7">
        <w:rPr>
          <w:snapToGrid w:val="0"/>
          <w:color w:val="000000"/>
        </w:rPr>
        <w:t xml:space="preserve">к настоящему договору, или возместить стоимость ремонта </w:t>
      </w:r>
      <w:r w:rsidRPr="009812D7">
        <w:rPr>
          <w:color w:val="000000"/>
        </w:rPr>
        <w:t xml:space="preserve">ДГУ в течение 10 (Десяти) рабочих дней с даты предъявления Арендодателем соответствующего требования. Стоимость ремонта определяется исходя из результатов диагностики  и экспертизы ДГУ, с включением в нее всех расходов по восстановлению ДГУ и прочих убытков согласно представленной Арендодателем калькуляции затрат. </w:t>
      </w:r>
    </w:p>
    <w:p w:rsidR="00861037" w:rsidRPr="00B23E66" w:rsidRDefault="00861037" w:rsidP="00370A06">
      <w:pPr>
        <w:jc w:val="both"/>
        <w:rPr>
          <w:color w:val="000000"/>
        </w:rPr>
      </w:pPr>
      <w:r w:rsidRPr="009812D7">
        <w:rPr>
          <w:color w:val="000000"/>
        </w:rPr>
        <w:t>5.3.</w:t>
      </w:r>
      <w:r w:rsidRPr="009812D7">
        <w:rPr>
          <w:color w:val="000000"/>
        </w:rPr>
        <w:tab/>
      </w:r>
      <w:r w:rsidRPr="00B23E66">
        <w:rPr>
          <w:color w:val="000000"/>
        </w:rPr>
        <w:t>В случае выхода Оборудования из строя по причинам, не зависящим от действий Арендатора, Арендодатель обязан в течение 24 часов привести оборудование в исправное состояние, либо заменить его Оборудованием, аналогичным по параметрам и техническим характеристикам арендуемому Оборудованию, либо большему по мощности.</w:t>
      </w:r>
    </w:p>
    <w:p w:rsidR="00861037" w:rsidRPr="00B23E66" w:rsidRDefault="00861037" w:rsidP="00B91709">
      <w:pPr>
        <w:ind w:firstLine="720"/>
        <w:jc w:val="both"/>
        <w:rPr>
          <w:color w:val="000000"/>
        </w:rPr>
      </w:pPr>
      <w:r w:rsidRPr="00B23E66">
        <w:rPr>
          <w:color w:val="000000"/>
        </w:rPr>
        <w:t>При этом Арендатор проинформирован Арендодателем о том, что для обеспечения бесперебойного энергоснабжения необходимо резервирование энергоисточников в соответствии с п.1.2.18. и 1.2.19 Правил  устройства электроустановок, утв. Минэнерго РФ от 08.07.02 № 204.</w:t>
      </w:r>
    </w:p>
    <w:p w:rsidR="00861037" w:rsidRPr="00B23E66" w:rsidRDefault="00861037" w:rsidP="00B91709">
      <w:pPr>
        <w:ind w:firstLine="720"/>
        <w:jc w:val="both"/>
        <w:rPr>
          <w:color w:val="000000"/>
        </w:rPr>
      </w:pPr>
      <w:r w:rsidRPr="00B23E66">
        <w:rPr>
          <w:color w:val="000000"/>
        </w:rPr>
        <w:t>Арендатор не возражает, что в случае заключения настоящего договора без учета данных рекомендаций Арендодателя, последний не несет ответственности за ущерб, причиненный Арендатору или третьим лицам, в связи с остановкой ДГУ по причине поломки или невозможности дальнейшего использования.</w:t>
      </w:r>
    </w:p>
    <w:p w:rsidR="00861037" w:rsidRPr="009812D7" w:rsidRDefault="00861037" w:rsidP="00B91709">
      <w:pPr>
        <w:ind w:firstLine="720"/>
        <w:jc w:val="both"/>
        <w:rPr>
          <w:color w:val="000000"/>
        </w:rPr>
      </w:pPr>
      <w:r w:rsidRPr="00B23E66">
        <w:rPr>
          <w:color w:val="000000"/>
        </w:rPr>
        <w:t>В случае простоя ДГУ по вине Арендатора, Арендодатель не несет ответственность за объемы, не выполненных Арендатором работ и недополученную прибыль.</w:t>
      </w:r>
      <w:r w:rsidRPr="009812D7">
        <w:rPr>
          <w:color w:val="000000"/>
        </w:rPr>
        <w:t xml:space="preserve"> </w:t>
      </w:r>
    </w:p>
    <w:p w:rsidR="00861037" w:rsidRPr="009812D7" w:rsidRDefault="00861037" w:rsidP="00370A06">
      <w:pPr>
        <w:jc w:val="both"/>
        <w:rPr>
          <w:color w:val="000000"/>
        </w:rPr>
      </w:pPr>
      <w:r w:rsidRPr="009812D7">
        <w:rPr>
          <w:color w:val="000000"/>
        </w:rPr>
        <w:t>5.5.</w:t>
      </w:r>
      <w:r w:rsidRPr="009812D7">
        <w:rPr>
          <w:color w:val="000000"/>
        </w:rPr>
        <w:tab/>
        <w:t>В случае нарушения Арендатором сроков внесения арендных платежей, Арендодатель вправе начислить неустойку в размере 0,1 % от суммы задолженности за каждый календарный день просрочки платежа. Начисление неустойки Арендодателем и выплата их Арендатором производится только при наличии и на основании письменного требования Арендодателя.</w:t>
      </w:r>
    </w:p>
    <w:p w:rsidR="00861037" w:rsidRPr="009812D7" w:rsidRDefault="00861037" w:rsidP="00370A06">
      <w:pPr>
        <w:autoSpaceDE w:val="0"/>
        <w:autoSpaceDN w:val="0"/>
        <w:adjustRightInd w:val="0"/>
        <w:jc w:val="both"/>
        <w:rPr>
          <w:color w:val="000000"/>
        </w:rPr>
      </w:pPr>
      <w:r w:rsidRPr="009812D7">
        <w:rPr>
          <w:color w:val="000000"/>
        </w:rPr>
        <w:t>5.6.</w:t>
      </w:r>
      <w:r w:rsidRPr="009812D7">
        <w:rPr>
          <w:color w:val="000000"/>
        </w:rPr>
        <w:tab/>
        <w:t>Арендодатель вправе самостоятельно и за свой счет застраховать генератор по программе страхования имущества</w:t>
      </w:r>
      <w:r w:rsidRPr="009812D7">
        <w:rPr>
          <w:snapToGrid w:val="0"/>
          <w:color w:val="000000"/>
        </w:rPr>
        <w:t xml:space="preserve">. </w:t>
      </w:r>
      <w:r w:rsidRPr="009812D7">
        <w:rPr>
          <w:color w:val="000000"/>
        </w:rPr>
        <w:t>При наступлении страхового случая по вине Арендатора, когда денежные средства, выплаченные страховой компанией, не покрывают ущерб Арендодателя, Арендатор обязан возместить недостающую сумму в течение  10 (Десяти) рабочих дней с момента возникновения факта неполного покрытия ущерба. При наступлении страхового случая и  отказе страховой компании в возмещении ущерба, ущерб полностью возмещается Арендатором, в течение 10 (Десяти) рабочих дней с момента отказа страховой компании в возмещении ущерба.</w:t>
      </w:r>
    </w:p>
    <w:p w:rsidR="00861037" w:rsidRPr="009812D7" w:rsidRDefault="00861037" w:rsidP="00370A06">
      <w:p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9812D7">
        <w:rPr>
          <w:snapToGrid w:val="0"/>
          <w:color w:val="000000"/>
        </w:rPr>
        <w:t>5.7.</w:t>
      </w:r>
      <w:r w:rsidRPr="009812D7">
        <w:rPr>
          <w:snapToGrid w:val="0"/>
          <w:color w:val="000000"/>
        </w:rPr>
        <w:tab/>
        <w:t>Споры, возникшие при исполнении настоящего договора подлежат разрешению в Арбитражном суде г. Москвы с соблюдением претензионного порядка или суде общей юрисдикции по месту нахождения Арендодателя.</w:t>
      </w:r>
    </w:p>
    <w:p w:rsidR="00861037" w:rsidRPr="009812D7" w:rsidRDefault="00861037" w:rsidP="000D38C7">
      <w:pPr>
        <w:pStyle w:val="Style1"/>
        <w:widowControl/>
        <w:jc w:val="center"/>
        <w:rPr>
          <w:rStyle w:val="FontStyle15"/>
          <w:sz w:val="24"/>
          <w:szCs w:val="24"/>
        </w:rPr>
      </w:pPr>
      <w:r w:rsidRPr="009812D7">
        <w:rPr>
          <w:b/>
          <w:bCs/>
          <w:snapToGrid w:val="0"/>
          <w:color w:val="000000"/>
        </w:rPr>
        <w:t>6.</w:t>
      </w:r>
      <w:r w:rsidRPr="009812D7">
        <w:rPr>
          <w:rStyle w:val="FontStyle15"/>
          <w:sz w:val="24"/>
          <w:szCs w:val="24"/>
        </w:rPr>
        <w:t xml:space="preserve"> Порядок расторжения Договора</w:t>
      </w:r>
    </w:p>
    <w:p w:rsidR="00861037" w:rsidRPr="009812D7" w:rsidRDefault="00861037" w:rsidP="00B91709">
      <w:pPr>
        <w:pStyle w:val="Style4"/>
        <w:widowControl/>
        <w:spacing w:line="240" w:lineRule="auto"/>
        <w:ind w:firstLine="0"/>
        <w:rPr>
          <w:rStyle w:val="FontStyle18"/>
          <w:sz w:val="24"/>
          <w:szCs w:val="24"/>
        </w:rPr>
      </w:pPr>
      <w:r w:rsidRPr="009812D7">
        <w:rPr>
          <w:rStyle w:val="FontStyle18"/>
          <w:sz w:val="24"/>
          <w:szCs w:val="24"/>
        </w:rPr>
        <w:t>6.1.</w:t>
      </w:r>
      <w:r w:rsidRPr="009812D7">
        <w:rPr>
          <w:rStyle w:val="FontStyle18"/>
          <w:sz w:val="24"/>
          <w:szCs w:val="24"/>
        </w:rPr>
        <w:tab/>
        <w:t>Договор может быть расторгнут по основаниям, предусмотренным законодательством Российской Федерации и настоящим Договором.</w:t>
      </w:r>
    </w:p>
    <w:p w:rsidR="00861037" w:rsidRPr="009812D7" w:rsidRDefault="00861037" w:rsidP="00B91709">
      <w:pPr>
        <w:pStyle w:val="Style4"/>
        <w:widowControl/>
        <w:tabs>
          <w:tab w:val="left" w:pos="0"/>
        </w:tabs>
        <w:spacing w:line="240" w:lineRule="auto"/>
        <w:ind w:firstLine="0"/>
        <w:rPr>
          <w:rStyle w:val="FontStyle18"/>
          <w:sz w:val="24"/>
          <w:szCs w:val="24"/>
        </w:rPr>
      </w:pPr>
      <w:r w:rsidRPr="009812D7">
        <w:rPr>
          <w:rStyle w:val="FontStyle18"/>
          <w:sz w:val="24"/>
          <w:szCs w:val="24"/>
        </w:rPr>
        <w:t>6.2.</w:t>
      </w:r>
      <w:r w:rsidRPr="009812D7">
        <w:rPr>
          <w:rStyle w:val="FontStyle18"/>
          <w:sz w:val="24"/>
          <w:szCs w:val="24"/>
        </w:rPr>
        <w:tab/>
        <w:t>Настоящий Договор может быть досрочно расторгнут по требованию Арендодателя в одностороннем порядке в случаях:</w:t>
      </w:r>
    </w:p>
    <w:p w:rsidR="00861037" w:rsidRPr="009812D7" w:rsidRDefault="00861037" w:rsidP="00B91709">
      <w:pPr>
        <w:pStyle w:val="Style4"/>
        <w:widowControl/>
        <w:tabs>
          <w:tab w:val="left" w:pos="0"/>
        </w:tabs>
        <w:spacing w:line="240" w:lineRule="auto"/>
        <w:ind w:firstLine="0"/>
        <w:rPr>
          <w:rStyle w:val="FontStyle18"/>
          <w:sz w:val="24"/>
          <w:szCs w:val="24"/>
        </w:rPr>
      </w:pPr>
      <w:r w:rsidRPr="009812D7">
        <w:rPr>
          <w:rStyle w:val="FontStyle18"/>
          <w:sz w:val="24"/>
          <w:szCs w:val="24"/>
        </w:rPr>
        <w:t>6.2.1.</w:t>
      </w:r>
      <w:r w:rsidRPr="009812D7">
        <w:rPr>
          <w:rStyle w:val="FontStyle18"/>
          <w:sz w:val="24"/>
          <w:szCs w:val="24"/>
        </w:rPr>
        <w:tab/>
        <w:t>Если Арендатор по истечении установленного настоящим Договором срока платежа не осуществляет платежи, предусмотренные разделом 2 настоящего Договора;</w:t>
      </w:r>
    </w:p>
    <w:p w:rsidR="00861037" w:rsidRPr="009812D7" w:rsidRDefault="00861037" w:rsidP="00B91709">
      <w:pPr>
        <w:pStyle w:val="Style4"/>
        <w:widowControl/>
        <w:tabs>
          <w:tab w:val="left" w:pos="0"/>
        </w:tabs>
        <w:spacing w:line="240" w:lineRule="auto"/>
        <w:ind w:firstLine="0"/>
        <w:rPr>
          <w:rStyle w:val="FontStyle18"/>
          <w:sz w:val="24"/>
          <w:szCs w:val="24"/>
        </w:rPr>
      </w:pPr>
      <w:r w:rsidRPr="009812D7">
        <w:rPr>
          <w:rStyle w:val="FontStyle18"/>
          <w:sz w:val="24"/>
          <w:szCs w:val="24"/>
        </w:rPr>
        <w:t xml:space="preserve">6.2.2. </w:t>
      </w:r>
      <w:r w:rsidRPr="009812D7">
        <w:rPr>
          <w:rStyle w:val="FontStyle18"/>
          <w:sz w:val="24"/>
          <w:szCs w:val="24"/>
        </w:rPr>
        <w:tab/>
        <w:t>Использования Арендатором арендованных ДГУ не в целях, определенных Договором.</w:t>
      </w:r>
    </w:p>
    <w:p w:rsidR="00861037" w:rsidRPr="009812D7" w:rsidRDefault="00861037" w:rsidP="00B91709">
      <w:pPr>
        <w:pStyle w:val="Style4"/>
        <w:widowControl/>
        <w:tabs>
          <w:tab w:val="left" w:pos="0"/>
        </w:tabs>
        <w:spacing w:line="240" w:lineRule="auto"/>
        <w:ind w:firstLine="0"/>
        <w:rPr>
          <w:color w:val="000000"/>
        </w:rPr>
      </w:pPr>
      <w:r w:rsidRPr="009812D7">
        <w:rPr>
          <w:rStyle w:val="FontStyle18"/>
          <w:sz w:val="24"/>
          <w:szCs w:val="24"/>
        </w:rPr>
        <w:t>6.3.</w:t>
      </w:r>
      <w:r w:rsidRPr="009812D7">
        <w:rPr>
          <w:rStyle w:val="FontStyle18"/>
          <w:sz w:val="24"/>
          <w:szCs w:val="24"/>
        </w:rPr>
        <w:tab/>
        <w:t xml:space="preserve">Сторона-инициатор расторжения Договора направляет </w:t>
      </w:r>
      <w:r w:rsidRPr="009812D7">
        <w:rPr>
          <w:color w:val="000000"/>
        </w:rPr>
        <w:t>письменное</w:t>
      </w:r>
      <w:r w:rsidRPr="009812D7">
        <w:rPr>
          <w:rStyle w:val="FontStyle18"/>
          <w:sz w:val="24"/>
          <w:szCs w:val="24"/>
        </w:rPr>
        <w:t xml:space="preserve"> уведомление </w:t>
      </w:r>
      <w:r w:rsidRPr="009812D7">
        <w:rPr>
          <w:color w:val="000000"/>
        </w:rPr>
        <w:t>о намерении расторгнуть Договор не позднее, чем за 10 (десять) календарных дней до предполагаемой даты расторжения. Договор считается расторгнутым с даты, указанной в уведомлении о расторжении. При этом Арендатор обязан оплатить фактическую аренду ДГУ до даты получения Арендодателем уведомления о расторжении Договора.</w:t>
      </w:r>
    </w:p>
    <w:p w:rsidR="00861037" w:rsidRPr="009812D7" w:rsidRDefault="00861037" w:rsidP="000D38C7">
      <w:pPr>
        <w:pStyle w:val="ConsNormal"/>
        <w:ind w:right="-100" w:firstLine="0"/>
        <w:jc w:val="both"/>
        <w:rPr>
          <w:rStyle w:val="FontStyle18"/>
          <w:sz w:val="24"/>
          <w:szCs w:val="24"/>
        </w:rPr>
      </w:pPr>
      <w:r w:rsidRPr="009812D7">
        <w:rPr>
          <w:rFonts w:ascii="Times New Roman" w:hAnsi="Times New Roman" w:cs="Times New Roman"/>
          <w:color w:val="000000"/>
          <w:sz w:val="24"/>
          <w:szCs w:val="24"/>
        </w:rPr>
        <w:t>6.4.</w:t>
      </w:r>
      <w:r w:rsidRPr="009812D7">
        <w:rPr>
          <w:rFonts w:ascii="Times New Roman" w:hAnsi="Times New Roman" w:cs="Times New Roman"/>
          <w:color w:val="000000"/>
          <w:sz w:val="24"/>
          <w:szCs w:val="24"/>
        </w:rPr>
        <w:tab/>
        <w:t>В случае досрочного расторжения Договора по основаниям, предусмотренным законодательством Российской Федерации и настоящим Договором, Арендодатель обязуется возвратить Арендатору авансовый платеж в части, превышающей фактических услуг, в течение 10 (десяти) банковских дней с даты расторжения настоящего Договора.</w:t>
      </w:r>
    </w:p>
    <w:p w:rsidR="00861037" w:rsidRDefault="00861037" w:rsidP="000D38C7">
      <w:pPr>
        <w:pStyle w:val="Style6"/>
        <w:widowControl/>
        <w:spacing w:line="240" w:lineRule="auto"/>
        <w:ind w:right="2" w:firstLine="0"/>
        <w:rPr>
          <w:rStyle w:val="FontStyle18"/>
          <w:sz w:val="24"/>
          <w:szCs w:val="24"/>
        </w:rPr>
      </w:pPr>
      <w:r w:rsidRPr="009812D7">
        <w:rPr>
          <w:rStyle w:val="FontStyle18"/>
          <w:sz w:val="24"/>
          <w:szCs w:val="24"/>
        </w:rPr>
        <w:t>6.5.</w:t>
      </w:r>
      <w:r w:rsidRPr="009812D7">
        <w:rPr>
          <w:rStyle w:val="FontStyle18"/>
          <w:sz w:val="24"/>
          <w:szCs w:val="24"/>
        </w:rPr>
        <w:tab/>
        <w:t>При расторжении Договора или окончании его срока действия между Сторонами в десятидневный срок оформляется акт сверки расчетов между О</w:t>
      </w:r>
      <w:r>
        <w:rPr>
          <w:rStyle w:val="FontStyle18"/>
          <w:sz w:val="24"/>
          <w:szCs w:val="24"/>
        </w:rPr>
        <w:t>О</w:t>
      </w:r>
      <w:r w:rsidRPr="009812D7">
        <w:rPr>
          <w:rStyle w:val="FontStyle18"/>
          <w:sz w:val="24"/>
          <w:szCs w:val="24"/>
        </w:rPr>
        <w:t>О «</w:t>
      </w:r>
      <w:r w:rsidR="0076578E">
        <w:rPr>
          <w:rStyle w:val="FontStyle18"/>
          <w:sz w:val="24"/>
          <w:szCs w:val="24"/>
        </w:rPr>
        <w:t>АЭС</w:t>
      </w:r>
      <w:r w:rsidRPr="009812D7">
        <w:rPr>
          <w:rStyle w:val="FontStyle18"/>
          <w:sz w:val="24"/>
          <w:szCs w:val="24"/>
        </w:rPr>
        <w:t xml:space="preserve">» и </w:t>
      </w:r>
      <w:r w:rsidR="0076578E">
        <w:rPr>
          <w:rStyle w:val="FontStyle18"/>
          <w:sz w:val="24"/>
          <w:szCs w:val="24"/>
        </w:rPr>
        <w:t>_______________</w:t>
      </w:r>
      <w:r w:rsidRPr="009812D7">
        <w:rPr>
          <w:rStyle w:val="FontStyle18"/>
          <w:sz w:val="24"/>
          <w:szCs w:val="24"/>
        </w:rPr>
        <w:t xml:space="preserve"> по договору аренды </w:t>
      </w:r>
      <w:r w:rsidR="00CF5F68" w:rsidRPr="00CF5F68">
        <w:rPr>
          <w:bCs/>
          <w:color w:val="000000"/>
        </w:rPr>
        <w:t>электростанции</w:t>
      </w:r>
      <w:r w:rsidRPr="009812D7">
        <w:rPr>
          <w:rStyle w:val="FontStyle18"/>
          <w:sz w:val="24"/>
          <w:szCs w:val="24"/>
        </w:rPr>
        <w:t>.</w:t>
      </w:r>
    </w:p>
    <w:p w:rsidR="00AC6951" w:rsidRPr="009812D7" w:rsidRDefault="00AC6951" w:rsidP="000D38C7">
      <w:pPr>
        <w:pStyle w:val="Style6"/>
        <w:widowControl/>
        <w:spacing w:line="240" w:lineRule="auto"/>
        <w:ind w:right="2" w:firstLine="0"/>
        <w:rPr>
          <w:b/>
          <w:bCs/>
          <w:snapToGrid w:val="0"/>
          <w:color w:val="000000"/>
        </w:rPr>
      </w:pPr>
    </w:p>
    <w:p w:rsidR="00861037" w:rsidRPr="009812D7" w:rsidRDefault="00861037" w:rsidP="00370A06">
      <w:pPr>
        <w:jc w:val="center"/>
        <w:rPr>
          <w:b/>
          <w:bCs/>
          <w:snapToGrid w:val="0"/>
          <w:color w:val="000000"/>
        </w:rPr>
      </w:pPr>
      <w:r w:rsidRPr="009812D7">
        <w:rPr>
          <w:b/>
          <w:bCs/>
          <w:snapToGrid w:val="0"/>
          <w:color w:val="000000"/>
        </w:rPr>
        <w:t>7. Заключительные положения</w:t>
      </w:r>
    </w:p>
    <w:p w:rsidR="00861037" w:rsidRPr="009812D7" w:rsidRDefault="00861037" w:rsidP="000137FC">
      <w:pPr>
        <w:numPr>
          <w:ilvl w:val="1"/>
          <w:numId w:val="14"/>
        </w:numPr>
        <w:tabs>
          <w:tab w:val="clear" w:pos="360"/>
          <w:tab w:val="num" w:pos="0"/>
        </w:tabs>
        <w:ind w:left="0" w:firstLine="0"/>
        <w:jc w:val="both"/>
        <w:rPr>
          <w:snapToGrid w:val="0"/>
          <w:color w:val="000000"/>
        </w:rPr>
      </w:pPr>
      <w:r w:rsidRPr="009812D7">
        <w:rPr>
          <w:snapToGrid w:val="0"/>
          <w:color w:val="000000"/>
        </w:rPr>
        <w:t xml:space="preserve">Настоящий договор вступает в силу со дня подписания его сторонами и действует до </w:t>
      </w:r>
      <w:r w:rsidR="0076578E">
        <w:rPr>
          <w:snapToGrid w:val="0"/>
          <w:color w:val="000000"/>
        </w:rPr>
        <w:t>__</w:t>
      </w:r>
      <w:r w:rsidRPr="009812D7">
        <w:rPr>
          <w:snapToGrid w:val="0"/>
          <w:color w:val="000000"/>
        </w:rPr>
        <w:t>.</w:t>
      </w:r>
      <w:r w:rsidR="0076578E">
        <w:rPr>
          <w:snapToGrid w:val="0"/>
          <w:color w:val="000000"/>
        </w:rPr>
        <w:t>__</w:t>
      </w:r>
      <w:r w:rsidRPr="009812D7">
        <w:rPr>
          <w:snapToGrid w:val="0"/>
          <w:color w:val="000000"/>
        </w:rPr>
        <w:t>.201</w:t>
      </w:r>
      <w:r w:rsidR="0076578E">
        <w:rPr>
          <w:snapToGrid w:val="0"/>
          <w:color w:val="000000"/>
        </w:rPr>
        <w:t>_</w:t>
      </w:r>
      <w:r w:rsidRPr="009812D7">
        <w:rPr>
          <w:snapToGrid w:val="0"/>
          <w:color w:val="000000"/>
        </w:rPr>
        <w:t>г. В случае, если ни одна из Сторон за 30 календарных дней до истечения срока действия Договора не уведомит другую Сторону о его расторжении, настоящий Договор автоматически пролонгируется на аналогичный срок.</w:t>
      </w:r>
    </w:p>
    <w:p w:rsidR="00861037" w:rsidRPr="009812D7" w:rsidRDefault="00861037" w:rsidP="000137FC">
      <w:pPr>
        <w:numPr>
          <w:ilvl w:val="1"/>
          <w:numId w:val="14"/>
        </w:numPr>
        <w:tabs>
          <w:tab w:val="clear" w:pos="360"/>
          <w:tab w:val="num" w:pos="0"/>
        </w:tabs>
        <w:ind w:left="0" w:firstLine="0"/>
        <w:jc w:val="both"/>
        <w:rPr>
          <w:snapToGrid w:val="0"/>
          <w:color w:val="000000"/>
        </w:rPr>
      </w:pPr>
      <w:r w:rsidRPr="009812D7">
        <w:rPr>
          <w:snapToGrid w:val="0"/>
          <w:color w:val="000000"/>
        </w:rPr>
        <w:t xml:space="preserve">Действия договора распространяются на отношения Сторон, возникшие с </w:t>
      </w:r>
      <w:r w:rsidR="006F3DAB">
        <w:rPr>
          <w:snapToGrid w:val="0"/>
          <w:color w:val="000000"/>
        </w:rPr>
        <w:t>10</w:t>
      </w:r>
      <w:r>
        <w:rPr>
          <w:snapToGrid w:val="0"/>
          <w:color w:val="000000"/>
        </w:rPr>
        <w:t xml:space="preserve"> </w:t>
      </w:r>
      <w:r w:rsidR="006F3DAB">
        <w:rPr>
          <w:snapToGrid w:val="0"/>
          <w:color w:val="000000"/>
        </w:rPr>
        <w:t>сентября</w:t>
      </w:r>
      <w:r>
        <w:rPr>
          <w:snapToGrid w:val="0"/>
          <w:color w:val="000000"/>
        </w:rPr>
        <w:t xml:space="preserve"> </w:t>
      </w:r>
      <w:r w:rsidRPr="009812D7">
        <w:rPr>
          <w:snapToGrid w:val="0"/>
          <w:color w:val="000000"/>
        </w:rPr>
        <w:t>201</w:t>
      </w:r>
      <w:r w:rsidR="00653ACF">
        <w:rPr>
          <w:snapToGrid w:val="0"/>
          <w:color w:val="000000"/>
        </w:rPr>
        <w:t>5</w:t>
      </w:r>
      <w:r w:rsidRPr="009812D7">
        <w:rPr>
          <w:snapToGrid w:val="0"/>
          <w:color w:val="000000"/>
        </w:rPr>
        <w:t>г.</w:t>
      </w:r>
    </w:p>
    <w:p w:rsidR="00861037" w:rsidRPr="009812D7" w:rsidRDefault="00861037" w:rsidP="000137FC">
      <w:pPr>
        <w:numPr>
          <w:ilvl w:val="1"/>
          <w:numId w:val="14"/>
        </w:numPr>
        <w:tabs>
          <w:tab w:val="clear" w:pos="360"/>
          <w:tab w:val="num" w:pos="0"/>
        </w:tabs>
        <w:ind w:left="0" w:firstLine="0"/>
        <w:jc w:val="both"/>
        <w:rPr>
          <w:snapToGrid w:val="0"/>
          <w:color w:val="000000"/>
        </w:rPr>
      </w:pPr>
      <w:r w:rsidRPr="009812D7">
        <w:rPr>
          <w:snapToGrid w:val="0"/>
          <w:color w:val="000000"/>
        </w:rPr>
        <w:t>Прекращение настоящего договора влечет за собой прекращение обязательств сторон по нему, но не освобождает стороны договора от оплаты задолженности по арендной плате  и ответственности за его нарушения, если таковые имели место при исполнении условий настоящего договора.</w:t>
      </w:r>
    </w:p>
    <w:p w:rsidR="00861037" w:rsidRPr="009812D7" w:rsidRDefault="00861037" w:rsidP="000137FC">
      <w:pPr>
        <w:numPr>
          <w:ilvl w:val="1"/>
          <w:numId w:val="14"/>
        </w:numPr>
        <w:tabs>
          <w:tab w:val="clear" w:pos="360"/>
          <w:tab w:val="num" w:pos="0"/>
        </w:tabs>
        <w:ind w:left="0" w:firstLine="0"/>
        <w:jc w:val="both"/>
        <w:rPr>
          <w:snapToGrid w:val="0"/>
          <w:color w:val="000000"/>
        </w:rPr>
      </w:pPr>
      <w:r w:rsidRPr="009812D7">
        <w:rPr>
          <w:rStyle w:val="FontStyle18"/>
          <w:sz w:val="24"/>
          <w:szCs w:val="24"/>
        </w:rPr>
        <w:t>Уведомления, связанные с Договором, должны быть сделаны в письменной форме и могут быть переданы по реквизитам, указанным в разделе 8 Договора, персонально, курьером, почтой или по факсу.</w:t>
      </w:r>
    </w:p>
    <w:p w:rsidR="00861037" w:rsidRPr="009812D7" w:rsidRDefault="00861037" w:rsidP="00B91709">
      <w:pPr>
        <w:pStyle w:val="Style4"/>
        <w:widowControl/>
        <w:spacing w:line="240" w:lineRule="auto"/>
        <w:ind w:firstLine="0"/>
        <w:jc w:val="left"/>
        <w:rPr>
          <w:rStyle w:val="FontStyle18"/>
          <w:sz w:val="24"/>
          <w:szCs w:val="24"/>
        </w:rPr>
      </w:pPr>
      <w:r w:rsidRPr="009812D7">
        <w:rPr>
          <w:rStyle w:val="FontStyle18"/>
          <w:sz w:val="24"/>
          <w:szCs w:val="24"/>
        </w:rPr>
        <w:t>7.5.</w:t>
      </w:r>
      <w:r w:rsidRPr="009812D7">
        <w:rPr>
          <w:rStyle w:val="FontStyle18"/>
          <w:sz w:val="24"/>
          <w:szCs w:val="24"/>
        </w:rPr>
        <w:tab/>
        <w:t>Датой получения уведомления считается:</w:t>
      </w:r>
    </w:p>
    <w:p w:rsidR="00861037" w:rsidRPr="009812D7" w:rsidRDefault="00861037" w:rsidP="00E363FE">
      <w:pPr>
        <w:pStyle w:val="Style6"/>
        <w:widowControl/>
        <w:spacing w:line="240" w:lineRule="auto"/>
        <w:ind w:right="2" w:firstLine="922"/>
        <w:rPr>
          <w:rStyle w:val="FontStyle18"/>
          <w:sz w:val="24"/>
          <w:szCs w:val="24"/>
        </w:rPr>
      </w:pPr>
      <w:r w:rsidRPr="009812D7">
        <w:rPr>
          <w:rStyle w:val="FontStyle18"/>
          <w:sz w:val="24"/>
          <w:szCs w:val="24"/>
        </w:rPr>
        <w:t>при доставке уведомления персонально или курьером – дата отметки о получении уполномоченным представителем получателя;</w:t>
      </w:r>
    </w:p>
    <w:p w:rsidR="00861037" w:rsidRPr="009812D7" w:rsidRDefault="00861037" w:rsidP="00E363FE">
      <w:pPr>
        <w:pStyle w:val="Style4"/>
        <w:widowControl/>
        <w:tabs>
          <w:tab w:val="left" w:pos="1426"/>
        </w:tabs>
        <w:spacing w:line="240" w:lineRule="auto"/>
        <w:ind w:firstLine="936"/>
        <w:rPr>
          <w:rStyle w:val="FontStyle18"/>
          <w:sz w:val="24"/>
          <w:szCs w:val="24"/>
        </w:rPr>
      </w:pPr>
      <w:r w:rsidRPr="009812D7">
        <w:rPr>
          <w:rStyle w:val="FontStyle18"/>
          <w:sz w:val="24"/>
          <w:szCs w:val="24"/>
        </w:rPr>
        <w:t>при доставке почтой – дата уведомления о доставке почтой или дата почтового штемпеля отделения связи получателя;</w:t>
      </w:r>
    </w:p>
    <w:p w:rsidR="00861037" w:rsidRPr="009812D7" w:rsidRDefault="00861037" w:rsidP="00E363FE">
      <w:pPr>
        <w:pStyle w:val="Style4"/>
        <w:widowControl/>
        <w:tabs>
          <w:tab w:val="left" w:pos="1426"/>
        </w:tabs>
        <w:spacing w:line="240" w:lineRule="auto"/>
        <w:ind w:firstLine="936"/>
        <w:rPr>
          <w:rStyle w:val="FontStyle18"/>
          <w:sz w:val="24"/>
          <w:szCs w:val="24"/>
        </w:rPr>
      </w:pPr>
      <w:r w:rsidRPr="009812D7">
        <w:rPr>
          <w:rStyle w:val="FontStyle18"/>
          <w:sz w:val="24"/>
          <w:szCs w:val="24"/>
        </w:rPr>
        <w:t>при отправке по факсимильной связи – факсимильная отметка о дате отправки.</w:t>
      </w:r>
    </w:p>
    <w:p w:rsidR="00861037" w:rsidRPr="009812D7" w:rsidRDefault="00861037" w:rsidP="00E363FE">
      <w:pPr>
        <w:pStyle w:val="Style6"/>
        <w:widowControl/>
        <w:spacing w:line="240" w:lineRule="auto"/>
        <w:ind w:firstLine="0"/>
        <w:rPr>
          <w:rStyle w:val="FontStyle18"/>
          <w:sz w:val="24"/>
          <w:szCs w:val="24"/>
        </w:rPr>
      </w:pPr>
      <w:r w:rsidRPr="009812D7">
        <w:rPr>
          <w:rStyle w:val="FontStyle18"/>
          <w:sz w:val="24"/>
          <w:szCs w:val="24"/>
        </w:rPr>
        <w:t>7.6.</w:t>
      </w:r>
      <w:r w:rsidRPr="009812D7">
        <w:rPr>
          <w:rStyle w:val="FontStyle18"/>
          <w:sz w:val="24"/>
          <w:szCs w:val="24"/>
        </w:rPr>
        <w:tab/>
        <w:t>В случае, если дата фактического получения уведомления приходится на нерабочий день получателя или доставка и получение уведомления произошли по окончании рабочего дня получателя (с 9:00 до 18:00 по местному времени), то датой получения уведомления считается следующий рабочий день получателя.</w:t>
      </w:r>
    </w:p>
    <w:p w:rsidR="00861037" w:rsidRPr="00AC6951" w:rsidRDefault="00861037" w:rsidP="000137FC">
      <w:pPr>
        <w:numPr>
          <w:ilvl w:val="1"/>
          <w:numId w:val="14"/>
        </w:numPr>
        <w:tabs>
          <w:tab w:val="clear" w:pos="360"/>
          <w:tab w:val="num" w:pos="0"/>
        </w:tabs>
        <w:ind w:left="0" w:firstLine="0"/>
        <w:jc w:val="both"/>
        <w:rPr>
          <w:snapToGrid w:val="0"/>
          <w:color w:val="000000"/>
        </w:rPr>
      </w:pPr>
      <w:r w:rsidRPr="009812D7">
        <w:rPr>
          <w:color w:val="000000"/>
        </w:rPr>
        <w:t>Настоящий договор составлен в двух идентичных экземплярах, имеющих одинаковую юридическую силу, по одному экземпляру для каждой стороны</w:t>
      </w:r>
    </w:p>
    <w:p w:rsidR="00AC6951" w:rsidRDefault="00AC6951" w:rsidP="00AC6951">
      <w:pPr>
        <w:jc w:val="both"/>
        <w:rPr>
          <w:snapToGrid w:val="0"/>
          <w:color w:val="000000"/>
        </w:rPr>
      </w:pPr>
    </w:p>
    <w:p w:rsidR="00AC6951" w:rsidRDefault="00AC6951" w:rsidP="00AC6951">
      <w:pPr>
        <w:jc w:val="both"/>
        <w:rPr>
          <w:snapToGrid w:val="0"/>
          <w:color w:val="000000"/>
        </w:rPr>
      </w:pPr>
    </w:p>
    <w:p w:rsidR="00AC6951" w:rsidRDefault="00AC6951" w:rsidP="00AC6951">
      <w:pPr>
        <w:jc w:val="both"/>
        <w:rPr>
          <w:snapToGrid w:val="0"/>
          <w:color w:val="000000"/>
        </w:rPr>
      </w:pPr>
    </w:p>
    <w:p w:rsidR="0076578E" w:rsidRDefault="0076578E" w:rsidP="00AC6951">
      <w:pPr>
        <w:jc w:val="both"/>
        <w:rPr>
          <w:snapToGrid w:val="0"/>
          <w:color w:val="000000"/>
        </w:rPr>
      </w:pPr>
    </w:p>
    <w:p w:rsidR="0076578E" w:rsidRDefault="0076578E" w:rsidP="00AC6951">
      <w:pPr>
        <w:jc w:val="both"/>
        <w:rPr>
          <w:snapToGrid w:val="0"/>
          <w:color w:val="000000"/>
        </w:rPr>
      </w:pPr>
    </w:p>
    <w:p w:rsidR="0076578E" w:rsidRDefault="0076578E" w:rsidP="00AC6951">
      <w:pPr>
        <w:jc w:val="both"/>
        <w:rPr>
          <w:snapToGrid w:val="0"/>
          <w:color w:val="000000"/>
        </w:rPr>
      </w:pPr>
    </w:p>
    <w:p w:rsidR="0076578E" w:rsidRDefault="0076578E" w:rsidP="00AC6951">
      <w:pPr>
        <w:jc w:val="both"/>
        <w:rPr>
          <w:snapToGrid w:val="0"/>
          <w:color w:val="000000"/>
        </w:rPr>
      </w:pPr>
    </w:p>
    <w:p w:rsidR="0076578E" w:rsidRDefault="0076578E" w:rsidP="00AC6951">
      <w:pPr>
        <w:jc w:val="both"/>
        <w:rPr>
          <w:snapToGrid w:val="0"/>
          <w:color w:val="000000"/>
        </w:rPr>
      </w:pPr>
    </w:p>
    <w:p w:rsidR="0076578E" w:rsidRDefault="0076578E" w:rsidP="00AC6951">
      <w:pPr>
        <w:jc w:val="both"/>
        <w:rPr>
          <w:snapToGrid w:val="0"/>
          <w:color w:val="000000"/>
        </w:rPr>
      </w:pPr>
    </w:p>
    <w:p w:rsidR="0076578E" w:rsidRDefault="0076578E" w:rsidP="00AC6951">
      <w:pPr>
        <w:jc w:val="both"/>
        <w:rPr>
          <w:snapToGrid w:val="0"/>
          <w:color w:val="000000"/>
        </w:rPr>
      </w:pPr>
    </w:p>
    <w:p w:rsidR="0076578E" w:rsidRDefault="0076578E" w:rsidP="00AC6951">
      <w:pPr>
        <w:jc w:val="both"/>
        <w:rPr>
          <w:snapToGrid w:val="0"/>
          <w:color w:val="000000"/>
        </w:rPr>
      </w:pPr>
    </w:p>
    <w:p w:rsidR="00AC6951" w:rsidRDefault="00AC6951" w:rsidP="00AC6951">
      <w:pPr>
        <w:jc w:val="both"/>
        <w:rPr>
          <w:snapToGrid w:val="0"/>
          <w:color w:val="000000"/>
        </w:rPr>
      </w:pPr>
    </w:p>
    <w:p w:rsidR="00AC6951" w:rsidRDefault="00AC6951" w:rsidP="00AC6951">
      <w:pPr>
        <w:jc w:val="both"/>
        <w:rPr>
          <w:snapToGrid w:val="0"/>
          <w:color w:val="000000"/>
        </w:rPr>
      </w:pPr>
    </w:p>
    <w:p w:rsidR="00AC6951" w:rsidRDefault="00AC6951" w:rsidP="00AC6951">
      <w:pPr>
        <w:jc w:val="both"/>
        <w:rPr>
          <w:snapToGrid w:val="0"/>
          <w:color w:val="000000"/>
        </w:rPr>
      </w:pPr>
    </w:p>
    <w:p w:rsidR="00AC6951" w:rsidRDefault="00AC6951" w:rsidP="00AC6951">
      <w:pPr>
        <w:jc w:val="both"/>
        <w:rPr>
          <w:snapToGrid w:val="0"/>
          <w:color w:val="000000"/>
        </w:rPr>
      </w:pPr>
    </w:p>
    <w:p w:rsidR="00AC6951" w:rsidRDefault="00AC6951" w:rsidP="00AC6951">
      <w:pPr>
        <w:jc w:val="both"/>
        <w:rPr>
          <w:snapToGrid w:val="0"/>
          <w:color w:val="000000"/>
        </w:rPr>
      </w:pPr>
    </w:p>
    <w:p w:rsidR="00AC6951" w:rsidRDefault="00AC6951" w:rsidP="00AC6951">
      <w:pPr>
        <w:jc w:val="both"/>
        <w:rPr>
          <w:snapToGrid w:val="0"/>
          <w:color w:val="000000"/>
        </w:rPr>
      </w:pPr>
    </w:p>
    <w:p w:rsidR="00AC6951" w:rsidRDefault="00AC6951" w:rsidP="00AC6951">
      <w:pPr>
        <w:jc w:val="both"/>
        <w:rPr>
          <w:snapToGrid w:val="0"/>
          <w:color w:val="000000"/>
        </w:rPr>
      </w:pPr>
    </w:p>
    <w:p w:rsidR="00AC6951" w:rsidRDefault="00AC6951" w:rsidP="00AC6951">
      <w:pPr>
        <w:jc w:val="both"/>
        <w:rPr>
          <w:snapToGrid w:val="0"/>
          <w:color w:val="000000"/>
        </w:rPr>
      </w:pPr>
    </w:p>
    <w:p w:rsidR="00861037" w:rsidRPr="009812D7" w:rsidRDefault="00861037" w:rsidP="00E363FE">
      <w:pPr>
        <w:numPr>
          <w:ilvl w:val="0"/>
          <w:numId w:val="14"/>
        </w:numPr>
        <w:jc w:val="center"/>
        <w:rPr>
          <w:b/>
          <w:bCs/>
          <w:color w:val="000000"/>
        </w:rPr>
      </w:pPr>
      <w:r w:rsidRPr="009812D7">
        <w:rPr>
          <w:b/>
          <w:bCs/>
          <w:color w:val="000000"/>
        </w:rPr>
        <w:t>Банковские реквизиты и подписи Сторон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0"/>
        <w:gridCol w:w="4982"/>
      </w:tblGrid>
      <w:tr w:rsidR="00861037" w:rsidRPr="009632E4">
        <w:trPr>
          <w:trHeight w:val="3621"/>
          <w:jc w:val="center"/>
        </w:trPr>
        <w:tc>
          <w:tcPr>
            <w:tcW w:w="5060" w:type="dxa"/>
          </w:tcPr>
          <w:p w:rsidR="00861037" w:rsidRPr="009812D7" w:rsidRDefault="00861037" w:rsidP="00370A06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9812D7">
              <w:rPr>
                <w:b/>
                <w:bCs/>
                <w:color w:val="000000"/>
              </w:rPr>
              <w:t>Арендодатель:</w:t>
            </w:r>
          </w:p>
          <w:p w:rsidR="00861037" w:rsidRPr="00D10A52" w:rsidRDefault="00861037" w:rsidP="00370A06">
            <w:pPr>
              <w:pStyle w:val="7"/>
              <w:widowControl/>
              <w:tabs>
                <w:tab w:val="left" w:pos="0"/>
              </w:tabs>
              <w:autoSpaceDE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73F10">
              <w:rPr>
                <w:rFonts w:ascii="Times New Roman" w:hAnsi="Times New Roman"/>
                <w:b/>
                <w:bCs/>
                <w:color w:val="000000"/>
              </w:rPr>
              <w:t>ООО «</w:t>
            </w:r>
            <w:r w:rsidR="0076578E" w:rsidRPr="00D10A52">
              <w:rPr>
                <w:rFonts w:ascii="Times New Roman" w:hAnsi="Times New Roman"/>
                <w:b/>
                <w:bCs/>
                <w:color w:val="000000"/>
              </w:rPr>
              <w:t>АЭС</w:t>
            </w:r>
            <w:r w:rsidRPr="00F73F10">
              <w:rPr>
                <w:rFonts w:ascii="Times New Roman" w:hAnsi="Times New Roman"/>
                <w:b/>
                <w:bCs/>
                <w:color w:val="000000"/>
              </w:rPr>
              <w:t>»</w:t>
            </w:r>
          </w:p>
          <w:p w:rsidR="00861037" w:rsidRPr="009812D7" w:rsidRDefault="00861037" w:rsidP="00370A06">
            <w:pPr>
              <w:rPr>
                <w:color w:val="000000"/>
              </w:rPr>
            </w:pPr>
          </w:p>
          <w:p w:rsidR="0076578E" w:rsidRPr="009632E4" w:rsidRDefault="0076578E" w:rsidP="0076578E">
            <w:pPr>
              <w:jc w:val="both"/>
            </w:pPr>
            <w:r w:rsidRPr="009632E4">
              <w:t>Юридический адрес:</w:t>
            </w:r>
          </w:p>
          <w:p w:rsidR="0076578E" w:rsidRPr="009632E4" w:rsidRDefault="0076578E" w:rsidP="0076578E">
            <w:pPr>
              <w:jc w:val="both"/>
            </w:pPr>
            <w:r>
              <w:t>_____________________________________________________________________________</w:t>
            </w:r>
          </w:p>
          <w:p w:rsidR="0076578E" w:rsidRPr="009632E4" w:rsidRDefault="0076578E" w:rsidP="0076578E">
            <w:pPr>
              <w:rPr>
                <w:color w:val="000000"/>
              </w:rPr>
            </w:pPr>
            <w:r w:rsidRPr="009632E4">
              <w:rPr>
                <w:color w:val="000000"/>
              </w:rPr>
              <w:t xml:space="preserve">Почтовый адрес: </w:t>
            </w:r>
          </w:p>
          <w:p w:rsidR="0076578E" w:rsidRPr="009632E4" w:rsidRDefault="0076578E" w:rsidP="0076578E">
            <w:pPr>
              <w:jc w:val="both"/>
            </w:pPr>
            <w:r>
              <w:t>______________________________________________________________________________</w:t>
            </w:r>
            <w:r w:rsidRPr="009632E4">
              <w:t xml:space="preserve">ИНН </w:t>
            </w:r>
            <w:r>
              <w:t>__________________</w:t>
            </w:r>
            <w:r w:rsidRPr="009632E4">
              <w:t xml:space="preserve"> КПП </w:t>
            </w:r>
            <w:r>
              <w:t>__________</w:t>
            </w:r>
          </w:p>
          <w:p w:rsidR="0076578E" w:rsidRPr="009632E4" w:rsidRDefault="0076578E" w:rsidP="0076578E">
            <w:pPr>
              <w:jc w:val="both"/>
            </w:pPr>
            <w:r w:rsidRPr="009632E4">
              <w:t xml:space="preserve">р/с </w:t>
            </w:r>
            <w:r>
              <w:t>___________________________________</w:t>
            </w:r>
          </w:p>
          <w:p w:rsidR="0076578E" w:rsidRPr="009632E4" w:rsidRDefault="0076578E" w:rsidP="0076578E">
            <w:pPr>
              <w:jc w:val="both"/>
            </w:pPr>
            <w:r w:rsidRPr="009632E4">
              <w:t xml:space="preserve">в </w:t>
            </w:r>
            <w:r>
              <w:t>_______________________</w:t>
            </w:r>
          </w:p>
          <w:p w:rsidR="0076578E" w:rsidRPr="009632E4" w:rsidRDefault="0076578E" w:rsidP="0076578E">
            <w:pPr>
              <w:jc w:val="both"/>
            </w:pPr>
            <w:r w:rsidRPr="009632E4">
              <w:t xml:space="preserve">БИК </w:t>
            </w:r>
            <w:r>
              <w:t>____________________</w:t>
            </w:r>
          </w:p>
          <w:p w:rsidR="0076578E" w:rsidRPr="009632E4" w:rsidRDefault="0076578E" w:rsidP="0076578E">
            <w:pPr>
              <w:jc w:val="both"/>
            </w:pPr>
            <w:r>
              <w:t>к/с ___________________________________</w:t>
            </w:r>
          </w:p>
          <w:p w:rsidR="0076578E" w:rsidRPr="009632E4" w:rsidRDefault="0076578E" w:rsidP="0076578E">
            <w:pPr>
              <w:jc w:val="both"/>
            </w:pPr>
            <w:r w:rsidRPr="009632E4">
              <w:t xml:space="preserve">ОГРН </w:t>
            </w:r>
            <w:r>
              <w:t>________________________________</w:t>
            </w:r>
          </w:p>
          <w:p w:rsidR="0076578E" w:rsidRPr="009632E4" w:rsidRDefault="0076578E" w:rsidP="0076578E">
            <w:pPr>
              <w:jc w:val="both"/>
            </w:pPr>
          </w:p>
          <w:p w:rsidR="00861037" w:rsidRPr="00635B81" w:rsidRDefault="00861037" w:rsidP="00766C93">
            <w:pPr>
              <w:rPr>
                <w:color w:val="000000"/>
              </w:rPr>
            </w:pPr>
          </w:p>
          <w:p w:rsidR="00861037" w:rsidRPr="009812D7" w:rsidRDefault="00861037" w:rsidP="00221D7E">
            <w:pPr>
              <w:ind w:right="-58"/>
              <w:rPr>
                <w:snapToGrid w:val="0"/>
                <w:color w:val="000000"/>
              </w:rPr>
            </w:pPr>
            <w:r w:rsidRPr="009812D7">
              <w:rPr>
                <w:snapToGrid w:val="0"/>
                <w:color w:val="000000"/>
              </w:rPr>
              <w:t xml:space="preserve">Генеральный </w:t>
            </w:r>
          </w:p>
          <w:p w:rsidR="00861037" w:rsidRPr="009812D7" w:rsidRDefault="00861037" w:rsidP="00221D7E">
            <w:pPr>
              <w:ind w:right="-58"/>
              <w:rPr>
                <w:color w:val="000000"/>
              </w:rPr>
            </w:pPr>
            <w:r w:rsidRPr="009812D7">
              <w:rPr>
                <w:snapToGrid w:val="0"/>
                <w:color w:val="000000"/>
              </w:rPr>
              <w:t xml:space="preserve">директор      </w:t>
            </w:r>
            <w:r w:rsidRPr="009812D7">
              <w:rPr>
                <w:color w:val="000000"/>
              </w:rPr>
              <w:t>_</w:t>
            </w:r>
            <w:r w:rsidRPr="009812D7">
              <w:rPr>
                <w:snapToGrid w:val="0"/>
                <w:color w:val="000000"/>
              </w:rPr>
              <w:t>_______________ Киселев В.С.</w:t>
            </w:r>
          </w:p>
          <w:p w:rsidR="00861037" w:rsidRPr="009812D7" w:rsidRDefault="00861037" w:rsidP="00221D7E">
            <w:pPr>
              <w:rPr>
                <w:b/>
                <w:bCs/>
                <w:snapToGrid w:val="0"/>
                <w:color w:val="000000"/>
              </w:rPr>
            </w:pPr>
            <w:r w:rsidRPr="009812D7">
              <w:rPr>
                <w:color w:val="000000"/>
              </w:rPr>
              <w:t>М.П.</w:t>
            </w:r>
          </w:p>
        </w:tc>
        <w:tc>
          <w:tcPr>
            <w:tcW w:w="4982" w:type="dxa"/>
          </w:tcPr>
          <w:p w:rsidR="00861037" w:rsidRPr="009632E4" w:rsidRDefault="00861037" w:rsidP="00221D7E">
            <w:pPr>
              <w:tabs>
                <w:tab w:val="left" w:pos="0"/>
              </w:tabs>
              <w:jc w:val="center"/>
              <w:rPr>
                <w:b/>
                <w:bCs/>
                <w:snapToGrid w:val="0"/>
                <w:color w:val="000000"/>
              </w:rPr>
            </w:pPr>
            <w:r w:rsidRPr="009632E4">
              <w:rPr>
                <w:b/>
                <w:bCs/>
                <w:snapToGrid w:val="0"/>
                <w:color w:val="000000"/>
              </w:rPr>
              <w:t>Арендатор:</w:t>
            </w:r>
          </w:p>
          <w:p w:rsidR="00861037" w:rsidRPr="009632E4" w:rsidRDefault="0076578E" w:rsidP="00572DAE">
            <w:pPr>
              <w:ind w:right="-58"/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color w:val="000000"/>
              </w:rPr>
              <w:t>______________________</w:t>
            </w:r>
          </w:p>
          <w:p w:rsidR="00861037" w:rsidRPr="009632E4" w:rsidRDefault="00861037" w:rsidP="00C818B7">
            <w:pPr>
              <w:rPr>
                <w:color w:val="000000"/>
              </w:rPr>
            </w:pPr>
          </w:p>
          <w:p w:rsidR="00861037" w:rsidRPr="009632E4" w:rsidRDefault="00861037" w:rsidP="00635B81">
            <w:pPr>
              <w:jc w:val="both"/>
            </w:pPr>
            <w:r w:rsidRPr="009632E4">
              <w:t>Юридический адрес:</w:t>
            </w:r>
          </w:p>
          <w:p w:rsidR="00861037" w:rsidRPr="009632E4" w:rsidRDefault="0076578E" w:rsidP="00635B81">
            <w:pPr>
              <w:jc w:val="both"/>
            </w:pPr>
            <w:r>
              <w:t>_____________________________________________________________________________</w:t>
            </w:r>
          </w:p>
          <w:p w:rsidR="00861037" w:rsidRPr="009632E4" w:rsidRDefault="00861037" w:rsidP="00635B81">
            <w:pPr>
              <w:rPr>
                <w:color w:val="000000"/>
              </w:rPr>
            </w:pPr>
            <w:r w:rsidRPr="009632E4">
              <w:rPr>
                <w:color w:val="000000"/>
              </w:rPr>
              <w:t xml:space="preserve">Почтовый адрес: </w:t>
            </w:r>
          </w:p>
          <w:p w:rsidR="00861037" w:rsidRPr="009632E4" w:rsidRDefault="0076578E" w:rsidP="00635B81">
            <w:pPr>
              <w:jc w:val="both"/>
            </w:pPr>
            <w:r>
              <w:t>______________________________________________________________________________</w:t>
            </w:r>
            <w:r w:rsidR="00861037" w:rsidRPr="009632E4">
              <w:t xml:space="preserve">ИНН </w:t>
            </w:r>
            <w:r>
              <w:t>__________________</w:t>
            </w:r>
            <w:r w:rsidR="006F3DAB" w:rsidRPr="009632E4">
              <w:t xml:space="preserve"> </w:t>
            </w:r>
            <w:r w:rsidR="00861037" w:rsidRPr="009632E4">
              <w:t xml:space="preserve">КПП </w:t>
            </w:r>
            <w:r>
              <w:t>__________</w:t>
            </w:r>
          </w:p>
          <w:p w:rsidR="00653ACF" w:rsidRPr="009632E4" w:rsidRDefault="00861037" w:rsidP="00635B81">
            <w:pPr>
              <w:jc w:val="both"/>
            </w:pPr>
            <w:r w:rsidRPr="009632E4">
              <w:t xml:space="preserve">р/с </w:t>
            </w:r>
            <w:r w:rsidR="0076578E">
              <w:t>___________________________________</w:t>
            </w:r>
          </w:p>
          <w:p w:rsidR="00861037" w:rsidRPr="009632E4" w:rsidRDefault="006F3DAB" w:rsidP="00635B81">
            <w:pPr>
              <w:jc w:val="both"/>
            </w:pPr>
            <w:r w:rsidRPr="009632E4">
              <w:t xml:space="preserve">в </w:t>
            </w:r>
            <w:r w:rsidR="0076578E">
              <w:t>_______________________</w:t>
            </w:r>
          </w:p>
          <w:p w:rsidR="00861037" w:rsidRPr="009632E4" w:rsidRDefault="00861037" w:rsidP="00635B81">
            <w:pPr>
              <w:jc w:val="both"/>
            </w:pPr>
            <w:r w:rsidRPr="009632E4">
              <w:t xml:space="preserve">БИК </w:t>
            </w:r>
            <w:r w:rsidR="0076578E">
              <w:t>____________________</w:t>
            </w:r>
          </w:p>
          <w:p w:rsidR="00861037" w:rsidRPr="009632E4" w:rsidRDefault="0076578E" w:rsidP="00635B81">
            <w:pPr>
              <w:jc w:val="both"/>
            </w:pPr>
            <w:r>
              <w:t>к/с ___________________________________</w:t>
            </w:r>
          </w:p>
          <w:p w:rsidR="00861037" w:rsidRPr="009632E4" w:rsidRDefault="00861037" w:rsidP="00635B81">
            <w:pPr>
              <w:jc w:val="both"/>
            </w:pPr>
            <w:r w:rsidRPr="009632E4">
              <w:t xml:space="preserve">ОГРН </w:t>
            </w:r>
            <w:r w:rsidR="0076578E">
              <w:t>________________________________</w:t>
            </w:r>
          </w:p>
          <w:p w:rsidR="00861037" w:rsidRPr="009632E4" w:rsidRDefault="00861037" w:rsidP="00635B81">
            <w:pPr>
              <w:jc w:val="both"/>
            </w:pPr>
          </w:p>
          <w:p w:rsidR="0076578E" w:rsidRDefault="0076578E" w:rsidP="00635B81">
            <w:pPr>
              <w:jc w:val="both"/>
            </w:pPr>
          </w:p>
          <w:p w:rsidR="0076578E" w:rsidRDefault="0076578E" w:rsidP="00635B81">
            <w:pPr>
              <w:jc w:val="both"/>
            </w:pPr>
          </w:p>
          <w:p w:rsidR="00861037" w:rsidRPr="009632E4" w:rsidRDefault="00861037" w:rsidP="00635B81">
            <w:pPr>
              <w:jc w:val="both"/>
            </w:pPr>
            <w:r w:rsidRPr="009632E4">
              <w:t xml:space="preserve"> </w:t>
            </w:r>
            <w:r w:rsidR="0076578E">
              <w:t xml:space="preserve">                 </w:t>
            </w:r>
            <w:r w:rsidRPr="009632E4">
              <w:t xml:space="preserve"> _</w:t>
            </w:r>
            <w:r w:rsidR="009632E4" w:rsidRPr="009632E4">
              <w:t>___________</w:t>
            </w:r>
            <w:r w:rsidR="009632E4">
              <w:t>___</w:t>
            </w:r>
            <w:r w:rsidR="009632E4" w:rsidRPr="009632E4">
              <w:t>___</w:t>
            </w:r>
          </w:p>
          <w:p w:rsidR="00861037" w:rsidRPr="009632E4" w:rsidRDefault="00861037" w:rsidP="00221D7E">
            <w:pPr>
              <w:tabs>
                <w:tab w:val="left" w:pos="0"/>
              </w:tabs>
              <w:rPr>
                <w:snapToGrid w:val="0"/>
                <w:color w:val="000000"/>
              </w:rPr>
            </w:pPr>
            <w:r w:rsidRPr="009632E4">
              <w:rPr>
                <w:color w:val="000000"/>
              </w:rPr>
              <w:t>М.П.</w:t>
            </w:r>
          </w:p>
        </w:tc>
      </w:tr>
    </w:tbl>
    <w:p w:rsidR="00861037" w:rsidRPr="009812D7" w:rsidRDefault="00861037" w:rsidP="00370A06">
      <w:pPr>
        <w:pStyle w:val="2"/>
        <w:spacing w:before="0" w:after="0"/>
        <w:jc w:val="center"/>
        <w:rPr>
          <w:rFonts w:ascii="Times New Roman" w:hAnsi="Times New Roman"/>
          <w:color w:val="000000"/>
          <w:sz w:val="24"/>
          <w:szCs w:val="24"/>
        </w:rPr>
        <w:sectPr w:rsidR="00861037" w:rsidRPr="009812D7" w:rsidSect="00370A0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077" w:right="567" w:bottom="1021" w:left="1077" w:header="346" w:footer="709" w:gutter="0"/>
          <w:cols w:space="708"/>
          <w:docGrid w:linePitch="360"/>
        </w:sectPr>
      </w:pPr>
    </w:p>
    <w:p w:rsidR="00861037" w:rsidRPr="009812D7" w:rsidRDefault="00861037" w:rsidP="00221D7E">
      <w:pPr>
        <w:jc w:val="center"/>
        <w:rPr>
          <w:b/>
          <w:bCs/>
          <w:color w:val="000000"/>
          <w:sz w:val="22"/>
          <w:szCs w:val="22"/>
        </w:rPr>
      </w:pPr>
      <w:r w:rsidRPr="009812D7">
        <w:rPr>
          <w:b/>
          <w:bCs/>
          <w:color w:val="000000"/>
          <w:sz w:val="22"/>
          <w:szCs w:val="22"/>
        </w:rPr>
        <w:t xml:space="preserve">Приложение № 1 к договору аренды </w:t>
      </w:r>
      <w:r w:rsidR="00CF5F68" w:rsidRPr="00CF5F68">
        <w:rPr>
          <w:b/>
          <w:bCs/>
          <w:color w:val="000000"/>
          <w:sz w:val="22"/>
          <w:szCs w:val="22"/>
        </w:rPr>
        <w:t>электростанции</w:t>
      </w:r>
      <w:r w:rsidRPr="00CF5F68">
        <w:rPr>
          <w:b/>
          <w:bCs/>
          <w:color w:val="000000"/>
          <w:sz w:val="22"/>
          <w:szCs w:val="22"/>
        </w:rPr>
        <w:t xml:space="preserve"> № </w:t>
      </w:r>
      <w:r w:rsidR="0076578E" w:rsidRPr="00CF5F68">
        <w:rPr>
          <w:b/>
          <w:bCs/>
          <w:color w:val="000000"/>
          <w:sz w:val="22"/>
          <w:szCs w:val="22"/>
        </w:rPr>
        <w:t>___</w:t>
      </w:r>
      <w:r w:rsidR="0076578E">
        <w:rPr>
          <w:b/>
          <w:bCs/>
          <w:color w:val="000000"/>
          <w:sz w:val="22"/>
          <w:szCs w:val="22"/>
        </w:rPr>
        <w:t>____</w:t>
      </w:r>
      <w:r>
        <w:rPr>
          <w:b/>
          <w:bCs/>
          <w:color w:val="000000"/>
        </w:rPr>
        <w:t xml:space="preserve"> </w:t>
      </w:r>
      <w:r w:rsidRPr="009812D7">
        <w:rPr>
          <w:b/>
          <w:bCs/>
          <w:color w:val="000000"/>
        </w:rPr>
        <w:t xml:space="preserve">от </w:t>
      </w:r>
      <w:r w:rsidR="0076578E">
        <w:rPr>
          <w:b/>
          <w:bCs/>
          <w:color w:val="000000"/>
        </w:rPr>
        <w:t>__</w:t>
      </w:r>
      <w:r>
        <w:rPr>
          <w:b/>
          <w:bCs/>
          <w:color w:val="000000"/>
        </w:rPr>
        <w:t xml:space="preserve"> </w:t>
      </w:r>
      <w:r w:rsidR="0076578E">
        <w:rPr>
          <w:b/>
          <w:bCs/>
          <w:color w:val="000000"/>
        </w:rPr>
        <w:t xml:space="preserve">__________ </w:t>
      </w:r>
      <w:r w:rsidRPr="009812D7">
        <w:rPr>
          <w:b/>
          <w:bCs/>
          <w:color w:val="000000"/>
        </w:rPr>
        <w:t>201</w:t>
      </w:r>
      <w:r w:rsidR="0076578E">
        <w:rPr>
          <w:b/>
          <w:bCs/>
          <w:color w:val="000000"/>
        </w:rPr>
        <w:t>_</w:t>
      </w:r>
      <w:r w:rsidRPr="009812D7">
        <w:rPr>
          <w:b/>
          <w:bCs/>
          <w:color w:val="000000"/>
        </w:rPr>
        <w:t>г.</w:t>
      </w:r>
    </w:p>
    <w:p w:rsidR="00861037" w:rsidRPr="009812D7" w:rsidRDefault="00861037" w:rsidP="00221D7E">
      <w:pPr>
        <w:jc w:val="center"/>
        <w:rPr>
          <w:b/>
          <w:bCs/>
          <w:smallCaps/>
          <w:color w:val="000000"/>
          <w:sz w:val="22"/>
          <w:szCs w:val="22"/>
        </w:rPr>
      </w:pPr>
      <w:r w:rsidRPr="009812D7">
        <w:rPr>
          <w:b/>
          <w:bCs/>
          <w:smallCaps/>
          <w:color w:val="000000"/>
          <w:sz w:val="22"/>
          <w:szCs w:val="22"/>
        </w:rPr>
        <w:t>ПЕРЕЧЕНЬ ПОДЛЕЖАЩИХ АРЕНДЕ ДГУ И РАЗМЕР АРЕНДНОЙ СТАВКИ</w:t>
      </w:r>
    </w:p>
    <w:p w:rsidR="00861037" w:rsidRPr="00F153A0" w:rsidRDefault="00861037" w:rsidP="00221D7E">
      <w:pPr>
        <w:jc w:val="both"/>
        <w:rPr>
          <w:color w:val="000000"/>
          <w:sz w:val="16"/>
          <w:szCs w:val="16"/>
        </w:rPr>
      </w:pPr>
    </w:p>
    <w:p w:rsidR="00861037" w:rsidRPr="00FC483E" w:rsidRDefault="0076578E" w:rsidP="00221D7E">
      <w:pPr>
        <w:tabs>
          <w:tab w:val="left" w:pos="7371"/>
        </w:tabs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г. Москва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 xml:space="preserve">     «__</w:t>
      </w:r>
      <w:r w:rsidR="00861037" w:rsidRPr="00FC483E">
        <w:rPr>
          <w:color w:val="000000"/>
          <w:sz w:val="23"/>
          <w:szCs w:val="23"/>
        </w:rPr>
        <w:t xml:space="preserve">» </w:t>
      </w:r>
      <w:r>
        <w:rPr>
          <w:color w:val="000000"/>
          <w:sz w:val="23"/>
          <w:szCs w:val="23"/>
        </w:rPr>
        <w:t>________</w:t>
      </w:r>
      <w:r w:rsidR="00861037" w:rsidRPr="00FC483E">
        <w:rPr>
          <w:color w:val="000000"/>
          <w:sz w:val="23"/>
          <w:szCs w:val="23"/>
        </w:rPr>
        <w:t xml:space="preserve"> 201</w:t>
      </w:r>
      <w:r>
        <w:rPr>
          <w:color w:val="000000"/>
          <w:sz w:val="23"/>
          <w:szCs w:val="23"/>
        </w:rPr>
        <w:t>_</w:t>
      </w:r>
      <w:r w:rsidR="00861037" w:rsidRPr="00FC483E">
        <w:rPr>
          <w:color w:val="000000"/>
          <w:sz w:val="23"/>
          <w:szCs w:val="23"/>
        </w:rPr>
        <w:t xml:space="preserve"> г.</w:t>
      </w:r>
    </w:p>
    <w:p w:rsidR="00861037" w:rsidRPr="00FC483E" w:rsidRDefault="00861037" w:rsidP="00221D7E">
      <w:pPr>
        <w:jc w:val="both"/>
        <w:rPr>
          <w:color w:val="000000"/>
          <w:sz w:val="23"/>
          <w:szCs w:val="23"/>
        </w:rPr>
      </w:pPr>
    </w:p>
    <w:p w:rsidR="00861037" w:rsidRPr="00FC483E" w:rsidRDefault="00861037" w:rsidP="00221D7E">
      <w:pPr>
        <w:ind w:firstLine="720"/>
        <w:jc w:val="both"/>
        <w:rPr>
          <w:color w:val="000000"/>
          <w:sz w:val="23"/>
          <w:szCs w:val="23"/>
        </w:rPr>
      </w:pPr>
      <w:r w:rsidRPr="00FC483E">
        <w:rPr>
          <w:color w:val="000000"/>
          <w:sz w:val="23"/>
          <w:szCs w:val="23"/>
        </w:rPr>
        <w:t xml:space="preserve">Мы, нижеподписавшиеся, </w:t>
      </w:r>
      <w:r w:rsidRPr="00FC483E">
        <w:rPr>
          <w:b/>
          <w:bCs/>
          <w:noProof/>
          <w:color w:val="000000"/>
          <w:sz w:val="23"/>
          <w:szCs w:val="23"/>
        </w:rPr>
        <w:t>Общество с ограниченной ответственностью «</w:t>
      </w:r>
      <w:r w:rsidR="0076578E">
        <w:rPr>
          <w:b/>
          <w:bCs/>
          <w:noProof/>
          <w:color w:val="000000"/>
          <w:sz w:val="23"/>
          <w:szCs w:val="23"/>
        </w:rPr>
        <w:t>Аренда электростанции</w:t>
      </w:r>
      <w:r w:rsidRPr="00FC483E">
        <w:rPr>
          <w:b/>
          <w:bCs/>
          <w:noProof/>
          <w:color w:val="000000"/>
          <w:sz w:val="23"/>
          <w:szCs w:val="23"/>
        </w:rPr>
        <w:t>»</w:t>
      </w:r>
      <w:r w:rsidRPr="00FC483E">
        <w:rPr>
          <w:color w:val="000000"/>
          <w:sz w:val="23"/>
          <w:szCs w:val="23"/>
        </w:rPr>
        <w:t xml:space="preserve">, именуемое в дальнейшем </w:t>
      </w:r>
      <w:r w:rsidRPr="00FC483E">
        <w:rPr>
          <w:b/>
          <w:bCs/>
          <w:color w:val="000000"/>
          <w:sz w:val="23"/>
          <w:szCs w:val="23"/>
        </w:rPr>
        <w:t>Арендодатель</w:t>
      </w:r>
      <w:r w:rsidRPr="00FC483E">
        <w:rPr>
          <w:color w:val="000000"/>
          <w:sz w:val="23"/>
          <w:szCs w:val="23"/>
        </w:rPr>
        <w:t xml:space="preserve">, в лице генерального директора  Киселева В.С., с одной стороны, и </w:t>
      </w:r>
      <w:r w:rsidR="0076578E">
        <w:rPr>
          <w:b/>
          <w:bCs/>
          <w:sz w:val="23"/>
          <w:szCs w:val="23"/>
        </w:rPr>
        <w:t>________________________________________________________</w:t>
      </w:r>
      <w:r w:rsidRPr="00FC483E">
        <w:rPr>
          <w:snapToGrid w:val="0"/>
          <w:color w:val="000000"/>
          <w:sz w:val="23"/>
          <w:szCs w:val="23"/>
        </w:rPr>
        <w:t xml:space="preserve">, </w:t>
      </w:r>
      <w:r w:rsidRPr="00FC483E">
        <w:rPr>
          <w:color w:val="000000"/>
          <w:sz w:val="23"/>
          <w:szCs w:val="23"/>
        </w:rPr>
        <w:t xml:space="preserve">именуемое в дальнейшем </w:t>
      </w:r>
      <w:r w:rsidRPr="00FC483E">
        <w:rPr>
          <w:b/>
          <w:bCs/>
          <w:color w:val="000000"/>
          <w:sz w:val="23"/>
          <w:szCs w:val="23"/>
        </w:rPr>
        <w:t>Арендатор,</w:t>
      </w:r>
      <w:r w:rsidRPr="00FC483E">
        <w:rPr>
          <w:color w:val="000000"/>
          <w:sz w:val="23"/>
          <w:szCs w:val="23"/>
        </w:rPr>
        <w:t xml:space="preserve"> </w:t>
      </w:r>
      <w:r w:rsidRPr="00FC483E">
        <w:rPr>
          <w:snapToGrid w:val="0"/>
          <w:color w:val="000000"/>
          <w:sz w:val="23"/>
          <w:szCs w:val="23"/>
        </w:rPr>
        <w:t xml:space="preserve">в лице </w:t>
      </w:r>
      <w:r w:rsidR="0076578E">
        <w:rPr>
          <w:snapToGrid w:val="0"/>
          <w:color w:val="000000"/>
          <w:sz w:val="23"/>
          <w:szCs w:val="23"/>
        </w:rPr>
        <w:t>_____________________________________________</w:t>
      </w:r>
      <w:r w:rsidRPr="00FC483E">
        <w:rPr>
          <w:snapToGrid w:val="0"/>
          <w:color w:val="000000"/>
          <w:sz w:val="23"/>
          <w:szCs w:val="23"/>
        </w:rPr>
        <w:t xml:space="preserve">, </w:t>
      </w:r>
      <w:r w:rsidRPr="00FC483E">
        <w:rPr>
          <w:color w:val="000000"/>
          <w:sz w:val="23"/>
          <w:szCs w:val="23"/>
        </w:rPr>
        <w:t>с другой стороны, удостоверяем, что Сторонами достигнуто соглашение о величине договорной цены на аренду оборудования:</w:t>
      </w:r>
    </w:p>
    <w:tbl>
      <w:tblPr>
        <w:tblW w:w="928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1659"/>
        <w:gridCol w:w="1117"/>
        <w:gridCol w:w="2905"/>
        <w:gridCol w:w="1853"/>
        <w:gridCol w:w="1747"/>
      </w:tblGrid>
      <w:tr w:rsidR="00FF22E1" w:rsidRPr="00B23E66" w:rsidTr="00FF22E1">
        <w:trPr>
          <w:trHeight w:val="400"/>
          <w:jc w:val="center"/>
        </w:trPr>
        <w:tc>
          <w:tcPr>
            <w:tcW w:w="1659" w:type="dxa"/>
            <w:vMerge w:val="restart"/>
            <w:vAlign w:val="center"/>
          </w:tcPr>
          <w:p w:rsidR="00FF22E1" w:rsidRPr="00B23E66" w:rsidRDefault="00FF22E1" w:rsidP="002230CA">
            <w:pPr>
              <w:jc w:val="center"/>
              <w:rPr>
                <w:color w:val="000000"/>
              </w:rPr>
            </w:pPr>
            <w:r w:rsidRPr="00B23E66">
              <w:rPr>
                <w:color w:val="000000"/>
                <w:sz w:val="22"/>
                <w:szCs w:val="22"/>
              </w:rPr>
              <w:t>Модель, максимальная мощность</w:t>
            </w:r>
          </w:p>
        </w:tc>
        <w:tc>
          <w:tcPr>
            <w:tcW w:w="1117" w:type="dxa"/>
            <w:vMerge w:val="restart"/>
            <w:vAlign w:val="center"/>
          </w:tcPr>
          <w:p w:rsidR="00FF22E1" w:rsidRPr="00B23E66" w:rsidRDefault="00FF22E1" w:rsidP="002230CA">
            <w:pPr>
              <w:ind w:left="-91" w:right="-60"/>
              <w:jc w:val="center"/>
              <w:rPr>
                <w:color w:val="000000"/>
              </w:rPr>
            </w:pPr>
            <w:r w:rsidRPr="00B23E66">
              <w:rPr>
                <w:color w:val="000000"/>
                <w:sz w:val="22"/>
                <w:szCs w:val="22"/>
              </w:rPr>
              <w:t>Двигатель</w:t>
            </w:r>
          </w:p>
        </w:tc>
        <w:tc>
          <w:tcPr>
            <w:tcW w:w="2905" w:type="dxa"/>
            <w:vMerge w:val="restart"/>
            <w:vAlign w:val="center"/>
          </w:tcPr>
          <w:p w:rsidR="00FF22E1" w:rsidRPr="00B23E66" w:rsidRDefault="00FF22E1" w:rsidP="009C1BF9">
            <w:pPr>
              <w:ind w:left="-80" w:right="-39" w:firstLine="80"/>
              <w:jc w:val="center"/>
              <w:rPr>
                <w:color w:val="000000"/>
              </w:rPr>
            </w:pPr>
            <w:r w:rsidRPr="00B23E66">
              <w:rPr>
                <w:color w:val="000000"/>
                <w:sz w:val="22"/>
                <w:szCs w:val="22"/>
              </w:rPr>
              <w:t>Стоимость перебазировки на объект эксплуатации и обратно, руб.</w:t>
            </w:r>
            <w:r w:rsidRPr="00B23E66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:rsidR="00FF22E1" w:rsidRPr="00B23E66" w:rsidRDefault="00FF22E1" w:rsidP="00653ACF">
            <w:pPr>
              <w:ind w:right="-68"/>
              <w:jc w:val="center"/>
              <w:rPr>
                <w:color w:val="000000"/>
              </w:rPr>
            </w:pPr>
            <w:r w:rsidRPr="00B23E66">
              <w:rPr>
                <w:color w:val="000000"/>
                <w:sz w:val="22"/>
                <w:szCs w:val="22"/>
              </w:rPr>
              <w:t>Арендная ставка,</w:t>
            </w:r>
          </w:p>
          <w:p w:rsidR="00FF22E1" w:rsidRPr="00B23E66" w:rsidRDefault="00FF22E1" w:rsidP="00653ACF">
            <w:pPr>
              <w:ind w:left="-77" w:right="-68"/>
              <w:jc w:val="center"/>
              <w:rPr>
                <w:color w:val="000000"/>
              </w:rPr>
            </w:pPr>
            <w:r w:rsidRPr="00B23E66"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уб./час</w:t>
            </w:r>
            <w:r w:rsidRPr="00B23E66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FF22E1" w:rsidRPr="00B23E66" w:rsidTr="00FF22E1">
        <w:trPr>
          <w:trHeight w:val="401"/>
          <w:jc w:val="center"/>
        </w:trPr>
        <w:tc>
          <w:tcPr>
            <w:tcW w:w="1659" w:type="dxa"/>
            <w:vMerge/>
            <w:vAlign w:val="center"/>
          </w:tcPr>
          <w:p w:rsidR="00FF22E1" w:rsidRPr="00B23E66" w:rsidRDefault="00FF22E1" w:rsidP="002230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vMerge/>
            <w:vAlign w:val="center"/>
          </w:tcPr>
          <w:p w:rsidR="00FF22E1" w:rsidRPr="00B23E66" w:rsidRDefault="00FF22E1" w:rsidP="002230CA">
            <w:pPr>
              <w:ind w:left="-91" w:right="-6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05" w:type="dxa"/>
            <w:vMerge/>
            <w:vAlign w:val="center"/>
          </w:tcPr>
          <w:p w:rsidR="00FF22E1" w:rsidRPr="00B23E66" w:rsidRDefault="00FF22E1" w:rsidP="009C1BF9">
            <w:pPr>
              <w:ind w:left="-80" w:right="-39" w:firstLine="8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auto"/>
              <w:right w:val="single" w:sz="4" w:space="0" w:color="auto"/>
            </w:tcBorders>
          </w:tcPr>
          <w:p w:rsidR="00FF22E1" w:rsidRPr="00B23E66" w:rsidRDefault="00FF22E1" w:rsidP="00653ACF">
            <w:pPr>
              <w:ind w:left="-77" w:right="-6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работе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</w:tcPr>
          <w:p w:rsidR="00FF22E1" w:rsidRPr="00B23E66" w:rsidRDefault="00FF22E1" w:rsidP="00653ACF">
            <w:pPr>
              <w:ind w:left="-77" w:right="-6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простой</w:t>
            </w:r>
          </w:p>
        </w:tc>
      </w:tr>
      <w:tr w:rsidR="001A1511" w:rsidRPr="00B23E66" w:rsidTr="00FF22E1">
        <w:trPr>
          <w:trHeight w:val="468"/>
          <w:jc w:val="center"/>
        </w:trPr>
        <w:tc>
          <w:tcPr>
            <w:tcW w:w="1659" w:type="dxa"/>
            <w:vAlign w:val="bottom"/>
          </w:tcPr>
          <w:p w:rsidR="001A1511" w:rsidRPr="00B23E66" w:rsidRDefault="001A1511" w:rsidP="002827C4">
            <w:pPr>
              <w:ind w:left="-70" w:right="-97"/>
              <w:jc w:val="center"/>
              <w:rPr>
                <w:color w:val="000000"/>
              </w:rPr>
            </w:pPr>
          </w:p>
        </w:tc>
        <w:tc>
          <w:tcPr>
            <w:tcW w:w="1117" w:type="dxa"/>
            <w:vAlign w:val="center"/>
          </w:tcPr>
          <w:p w:rsidR="001A1511" w:rsidRPr="00B23E66" w:rsidRDefault="001A1511" w:rsidP="002827C4">
            <w:pPr>
              <w:ind w:left="-91" w:right="-60"/>
              <w:jc w:val="center"/>
              <w:rPr>
                <w:color w:val="000000"/>
              </w:rPr>
            </w:pPr>
          </w:p>
        </w:tc>
        <w:tc>
          <w:tcPr>
            <w:tcW w:w="2905" w:type="dxa"/>
            <w:vAlign w:val="center"/>
          </w:tcPr>
          <w:p w:rsidR="001A1511" w:rsidRPr="00B23E66" w:rsidRDefault="001A1511" w:rsidP="003A4A09">
            <w:pPr>
              <w:ind w:left="-80" w:right="-39" w:firstLine="80"/>
              <w:jc w:val="center"/>
              <w:rPr>
                <w:color w:val="000000"/>
              </w:rPr>
            </w:pPr>
          </w:p>
        </w:tc>
        <w:tc>
          <w:tcPr>
            <w:tcW w:w="1853" w:type="dxa"/>
            <w:tcBorders>
              <w:right w:val="single" w:sz="4" w:space="0" w:color="auto"/>
            </w:tcBorders>
            <w:vAlign w:val="center"/>
          </w:tcPr>
          <w:p w:rsidR="001A1511" w:rsidRPr="00B23E66" w:rsidRDefault="001A1511" w:rsidP="00B23E66">
            <w:pPr>
              <w:ind w:left="-77" w:right="-68"/>
              <w:jc w:val="center"/>
              <w:rPr>
                <w:color w:val="000000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1A1511" w:rsidRPr="00B23E66" w:rsidRDefault="001A1511" w:rsidP="00B23E66">
            <w:pPr>
              <w:ind w:left="-77" w:right="-68"/>
              <w:jc w:val="center"/>
              <w:rPr>
                <w:color w:val="000000"/>
              </w:rPr>
            </w:pPr>
          </w:p>
        </w:tc>
      </w:tr>
    </w:tbl>
    <w:p w:rsidR="00861037" w:rsidRPr="00FC483E" w:rsidRDefault="00861037" w:rsidP="00FC483E">
      <w:pPr>
        <w:spacing w:before="120"/>
        <w:ind w:firstLine="720"/>
        <w:jc w:val="both"/>
        <w:rPr>
          <w:color w:val="000000"/>
          <w:sz w:val="23"/>
          <w:szCs w:val="23"/>
        </w:rPr>
      </w:pPr>
      <w:r w:rsidRPr="00FC483E">
        <w:rPr>
          <w:color w:val="000000"/>
          <w:sz w:val="23"/>
          <w:szCs w:val="23"/>
        </w:rPr>
        <w:t>Все цены указаны с учетом НДС 18%.</w:t>
      </w:r>
    </w:p>
    <w:p w:rsidR="00861037" w:rsidRPr="00FC483E" w:rsidRDefault="00861037" w:rsidP="00FC483E">
      <w:pPr>
        <w:numPr>
          <w:ilvl w:val="0"/>
          <w:numId w:val="18"/>
        </w:numPr>
        <w:spacing w:before="60"/>
        <w:ind w:left="1066" w:hanging="357"/>
        <w:jc w:val="both"/>
        <w:rPr>
          <w:color w:val="000000"/>
          <w:sz w:val="23"/>
          <w:szCs w:val="23"/>
        </w:rPr>
      </w:pPr>
      <w:r w:rsidRPr="00FC483E">
        <w:rPr>
          <w:color w:val="000000"/>
          <w:sz w:val="23"/>
          <w:szCs w:val="23"/>
        </w:rPr>
        <w:t>Стоимость перебазировки включает:</w:t>
      </w:r>
    </w:p>
    <w:p w:rsidR="00FF22E1" w:rsidRPr="00FC483E" w:rsidRDefault="00FF22E1" w:rsidP="00FF22E1">
      <w:pPr>
        <w:numPr>
          <w:ilvl w:val="0"/>
          <w:numId w:val="19"/>
        </w:numPr>
        <w:ind w:hanging="357"/>
        <w:jc w:val="both"/>
        <w:rPr>
          <w:color w:val="000000"/>
          <w:sz w:val="23"/>
          <w:szCs w:val="23"/>
        </w:rPr>
      </w:pPr>
      <w:r w:rsidRPr="00FC483E">
        <w:rPr>
          <w:color w:val="000000"/>
          <w:sz w:val="23"/>
          <w:szCs w:val="23"/>
        </w:rPr>
        <w:t>перевозку бытового блока 3х2,5метра для размещения оператора;</w:t>
      </w:r>
    </w:p>
    <w:p w:rsidR="00FF22E1" w:rsidRPr="00FC483E" w:rsidRDefault="00FF22E1" w:rsidP="00FF22E1">
      <w:pPr>
        <w:numPr>
          <w:ilvl w:val="0"/>
          <w:numId w:val="19"/>
        </w:numPr>
        <w:ind w:hanging="357"/>
        <w:jc w:val="both"/>
        <w:rPr>
          <w:color w:val="000000"/>
          <w:sz w:val="23"/>
          <w:szCs w:val="23"/>
        </w:rPr>
      </w:pPr>
      <w:r w:rsidRPr="00FC483E">
        <w:rPr>
          <w:color w:val="000000"/>
          <w:sz w:val="23"/>
          <w:szCs w:val="23"/>
        </w:rPr>
        <w:t>перевозку емкостей для хранения топлива 1</w:t>
      </w:r>
      <w:r w:rsidR="003D3569">
        <w:rPr>
          <w:color w:val="000000"/>
          <w:sz w:val="23"/>
          <w:szCs w:val="23"/>
        </w:rPr>
        <w:t xml:space="preserve">-3 </w:t>
      </w:r>
      <w:r w:rsidRPr="00FC483E">
        <w:rPr>
          <w:color w:val="000000"/>
          <w:sz w:val="23"/>
          <w:szCs w:val="23"/>
        </w:rPr>
        <w:t>шт.;</w:t>
      </w:r>
    </w:p>
    <w:p w:rsidR="00861037" w:rsidRPr="00FC483E" w:rsidRDefault="00FF22E1" w:rsidP="00FF22E1">
      <w:pPr>
        <w:numPr>
          <w:ilvl w:val="0"/>
          <w:numId w:val="19"/>
        </w:numPr>
        <w:ind w:hanging="357"/>
        <w:jc w:val="both"/>
        <w:rPr>
          <w:color w:val="000000"/>
          <w:sz w:val="23"/>
          <w:szCs w:val="23"/>
        </w:rPr>
      </w:pPr>
      <w:r w:rsidRPr="00FC483E">
        <w:rPr>
          <w:color w:val="000000"/>
          <w:sz w:val="23"/>
          <w:szCs w:val="23"/>
        </w:rPr>
        <w:t>перевозку ДГУ</w:t>
      </w:r>
      <w:r w:rsidR="00861037" w:rsidRPr="00FC483E">
        <w:rPr>
          <w:color w:val="000000"/>
          <w:sz w:val="23"/>
          <w:szCs w:val="23"/>
        </w:rPr>
        <w:t>.</w:t>
      </w:r>
    </w:p>
    <w:p w:rsidR="00861037" w:rsidRPr="00FC483E" w:rsidRDefault="00861037" w:rsidP="00FC483E">
      <w:pPr>
        <w:numPr>
          <w:ilvl w:val="0"/>
          <w:numId w:val="18"/>
        </w:numPr>
        <w:spacing w:before="60"/>
        <w:ind w:left="1066" w:hanging="357"/>
        <w:jc w:val="both"/>
        <w:rPr>
          <w:color w:val="000000"/>
          <w:sz w:val="23"/>
          <w:szCs w:val="23"/>
        </w:rPr>
      </w:pPr>
      <w:r w:rsidRPr="00FC483E">
        <w:rPr>
          <w:color w:val="000000"/>
          <w:sz w:val="23"/>
          <w:szCs w:val="23"/>
        </w:rPr>
        <w:t>Указанная арендная ставка включает в себя:</w:t>
      </w:r>
    </w:p>
    <w:p w:rsidR="00861037" w:rsidRPr="00FC483E" w:rsidRDefault="00861037" w:rsidP="00FC483E">
      <w:pPr>
        <w:numPr>
          <w:ilvl w:val="0"/>
          <w:numId w:val="23"/>
        </w:numPr>
        <w:ind w:firstLine="11"/>
        <w:jc w:val="both"/>
        <w:rPr>
          <w:color w:val="000000"/>
          <w:sz w:val="23"/>
          <w:szCs w:val="23"/>
        </w:rPr>
      </w:pPr>
      <w:r w:rsidRPr="00FC483E">
        <w:rPr>
          <w:color w:val="000000"/>
          <w:sz w:val="23"/>
          <w:szCs w:val="23"/>
        </w:rPr>
        <w:t>подключение оборудования к кабелю Арендатора;</w:t>
      </w:r>
    </w:p>
    <w:p w:rsidR="00861037" w:rsidRPr="00FC483E" w:rsidRDefault="00861037" w:rsidP="00FC483E">
      <w:pPr>
        <w:numPr>
          <w:ilvl w:val="0"/>
          <w:numId w:val="23"/>
        </w:numPr>
        <w:ind w:firstLine="11"/>
        <w:jc w:val="both"/>
        <w:rPr>
          <w:color w:val="000000"/>
          <w:sz w:val="23"/>
          <w:szCs w:val="23"/>
        </w:rPr>
      </w:pPr>
      <w:r w:rsidRPr="00FC483E">
        <w:rPr>
          <w:color w:val="000000"/>
          <w:sz w:val="23"/>
          <w:szCs w:val="23"/>
        </w:rPr>
        <w:t xml:space="preserve">плату за ДГУ; </w:t>
      </w:r>
    </w:p>
    <w:p w:rsidR="00861037" w:rsidRPr="00FC483E" w:rsidRDefault="00861037" w:rsidP="00FC483E">
      <w:pPr>
        <w:numPr>
          <w:ilvl w:val="0"/>
          <w:numId w:val="23"/>
        </w:numPr>
        <w:tabs>
          <w:tab w:val="clear" w:pos="1069"/>
          <w:tab w:val="num" w:pos="1440"/>
        </w:tabs>
        <w:ind w:left="1440"/>
        <w:jc w:val="both"/>
        <w:rPr>
          <w:color w:val="000000"/>
          <w:sz w:val="23"/>
          <w:szCs w:val="23"/>
        </w:rPr>
      </w:pPr>
      <w:r w:rsidRPr="00FC483E">
        <w:rPr>
          <w:color w:val="000000"/>
          <w:sz w:val="23"/>
          <w:szCs w:val="23"/>
        </w:rPr>
        <w:t>сервисное обслуживание ДГУ с учетом замен масла, фильтров и других расходных материалов;</w:t>
      </w:r>
    </w:p>
    <w:p w:rsidR="00861037" w:rsidRDefault="00861037" w:rsidP="00FC483E">
      <w:pPr>
        <w:numPr>
          <w:ilvl w:val="0"/>
          <w:numId w:val="23"/>
        </w:numPr>
        <w:ind w:firstLine="11"/>
        <w:jc w:val="both"/>
        <w:rPr>
          <w:color w:val="000000"/>
          <w:sz w:val="23"/>
          <w:szCs w:val="23"/>
        </w:rPr>
      </w:pPr>
      <w:r w:rsidRPr="00FC483E">
        <w:rPr>
          <w:color w:val="000000"/>
          <w:sz w:val="23"/>
          <w:szCs w:val="23"/>
        </w:rPr>
        <w:t>обеспечение ДГУ дизельным топливом;</w:t>
      </w:r>
    </w:p>
    <w:p w:rsidR="009709F1" w:rsidRPr="00FC483E" w:rsidRDefault="009709F1" w:rsidP="00FC483E">
      <w:pPr>
        <w:numPr>
          <w:ilvl w:val="0"/>
          <w:numId w:val="23"/>
        </w:numPr>
        <w:ind w:firstLine="11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обслуживание оператором ДГУ;</w:t>
      </w:r>
    </w:p>
    <w:p w:rsidR="00861037" w:rsidRPr="00FC483E" w:rsidRDefault="00861037" w:rsidP="00FC483E">
      <w:pPr>
        <w:numPr>
          <w:ilvl w:val="0"/>
          <w:numId w:val="23"/>
        </w:numPr>
        <w:ind w:firstLine="11"/>
        <w:jc w:val="both"/>
        <w:rPr>
          <w:color w:val="000000"/>
          <w:sz w:val="23"/>
          <w:szCs w:val="23"/>
        </w:rPr>
      </w:pPr>
      <w:r w:rsidRPr="00FC483E">
        <w:rPr>
          <w:color w:val="000000"/>
          <w:sz w:val="23"/>
          <w:szCs w:val="23"/>
        </w:rPr>
        <w:t xml:space="preserve">предоставление на период аренды </w:t>
      </w:r>
      <w:r w:rsidR="007B0D39" w:rsidRPr="00D33B87">
        <w:rPr>
          <w:color w:val="000000"/>
          <w:sz w:val="23"/>
          <w:szCs w:val="23"/>
        </w:rPr>
        <w:t>1</w:t>
      </w:r>
      <w:r w:rsidR="003D3569">
        <w:rPr>
          <w:color w:val="000000"/>
          <w:sz w:val="23"/>
          <w:szCs w:val="23"/>
        </w:rPr>
        <w:t>-2</w:t>
      </w:r>
      <w:r w:rsidR="007B0D39" w:rsidRPr="00D33B87">
        <w:rPr>
          <w:color w:val="000000"/>
          <w:sz w:val="23"/>
          <w:szCs w:val="23"/>
        </w:rPr>
        <w:t xml:space="preserve"> </w:t>
      </w:r>
      <w:r w:rsidRPr="00FC483E">
        <w:rPr>
          <w:color w:val="000000"/>
          <w:sz w:val="23"/>
          <w:szCs w:val="23"/>
        </w:rPr>
        <w:t>емкост</w:t>
      </w:r>
      <w:r w:rsidR="009709F1">
        <w:rPr>
          <w:color w:val="000000"/>
          <w:sz w:val="23"/>
          <w:szCs w:val="23"/>
        </w:rPr>
        <w:t>и</w:t>
      </w:r>
      <w:r w:rsidRPr="00FC483E">
        <w:rPr>
          <w:color w:val="000000"/>
          <w:sz w:val="23"/>
          <w:szCs w:val="23"/>
        </w:rPr>
        <w:t xml:space="preserve"> для хранения топлива.</w:t>
      </w:r>
    </w:p>
    <w:p w:rsidR="00861037" w:rsidRPr="00FC483E" w:rsidRDefault="00861037" w:rsidP="00FC483E">
      <w:pPr>
        <w:ind w:firstLine="709"/>
        <w:jc w:val="both"/>
        <w:rPr>
          <w:color w:val="000000"/>
          <w:sz w:val="23"/>
          <w:szCs w:val="23"/>
        </w:rPr>
      </w:pPr>
      <w:r w:rsidRPr="00FC483E">
        <w:rPr>
          <w:color w:val="000000"/>
          <w:sz w:val="23"/>
          <w:szCs w:val="23"/>
        </w:rPr>
        <w:t>Доставка ДГУ Арендатору осуществляется на следующий день после поступления  авансового платежа на расчетный счет Арендодателя.</w:t>
      </w:r>
    </w:p>
    <w:p w:rsidR="00861037" w:rsidRPr="00FC483E" w:rsidRDefault="00861037" w:rsidP="00FC483E">
      <w:pPr>
        <w:ind w:firstLine="709"/>
        <w:jc w:val="both"/>
        <w:rPr>
          <w:color w:val="000000"/>
          <w:sz w:val="23"/>
          <w:szCs w:val="23"/>
        </w:rPr>
      </w:pPr>
      <w:r w:rsidRPr="00FC483E">
        <w:rPr>
          <w:color w:val="000000"/>
          <w:sz w:val="23"/>
          <w:szCs w:val="23"/>
        </w:rPr>
        <w:t>Настоящее соглашение является основанием для проведения взаимных расчетов и платежей между ООО «</w:t>
      </w:r>
      <w:r w:rsidR="0076578E">
        <w:rPr>
          <w:color w:val="000000"/>
          <w:sz w:val="23"/>
          <w:szCs w:val="23"/>
        </w:rPr>
        <w:t>АЭС</w:t>
      </w:r>
      <w:r w:rsidRPr="00FC483E">
        <w:rPr>
          <w:color w:val="000000"/>
          <w:sz w:val="23"/>
          <w:szCs w:val="23"/>
        </w:rPr>
        <w:t xml:space="preserve">» и </w:t>
      </w:r>
      <w:r w:rsidR="0076578E">
        <w:rPr>
          <w:color w:val="000000"/>
          <w:sz w:val="23"/>
          <w:szCs w:val="23"/>
        </w:rPr>
        <w:t>_________________</w:t>
      </w:r>
      <w:r w:rsidRPr="00FC483E">
        <w:rPr>
          <w:color w:val="000000"/>
          <w:sz w:val="23"/>
          <w:szCs w:val="23"/>
        </w:rPr>
        <w:t>.</w:t>
      </w:r>
    </w:p>
    <w:p w:rsidR="00861037" w:rsidRPr="00FC483E" w:rsidRDefault="00861037" w:rsidP="00FC483E">
      <w:pPr>
        <w:ind w:firstLine="709"/>
        <w:jc w:val="both"/>
        <w:rPr>
          <w:color w:val="000000"/>
          <w:sz w:val="23"/>
          <w:szCs w:val="23"/>
        </w:rPr>
      </w:pPr>
      <w:r w:rsidRPr="00FC483E">
        <w:rPr>
          <w:color w:val="000000"/>
          <w:sz w:val="23"/>
          <w:szCs w:val="23"/>
        </w:rPr>
        <w:t xml:space="preserve">Настоящее соглашение вступает в силу с </w:t>
      </w:r>
      <w:r w:rsidR="0076578E">
        <w:rPr>
          <w:color w:val="000000"/>
          <w:sz w:val="23"/>
          <w:szCs w:val="23"/>
        </w:rPr>
        <w:t>__</w:t>
      </w:r>
      <w:r w:rsidRPr="00FC483E">
        <w:rPr>
          <w:color w:val="000000"/>
          <w:sz w:val="23"/>
          <w:szCs w:val="23"/>
        </w:rPr>
        <w:t xml:space="preserve"> </w:t>
      </w:r>
      <w:r w:rsidR="0076578E">
        <w:rPr>
          <w:color w:val="000000"/>
          <w:sz w:val="23"/>
          <w:szCs w:val="23"/>
        </w:rPr>
        <w:t>___________</w:t>
      </w:r>
      <w:r w:rsidRPr="00FC483E">
        <w:rPr>
          <w:color w:val="000000"/>
          <w:sz w:val="23"/>
          <w:szCs w:val="23"/>
        </w:rPr>
        <w:t xml:space="preserve"> 201</w:t>
      </w:r>
      <w:r w:rsidR="0076578E">
        <w:rPr>
          <w:color w:val="000000"/>
          <w:sz w:val="23"/>
          <w:szCs w:val="23"/>
        </w:rPr>
        <w:t>_</w:t>
      </w:r>
      <w:r w:rsidRPr="00FC483E">
        <w:rPr>
          <w:color w:val="000000"/>
          <w:sz w:val="23"/>
          <w:szCs w:val="23"/>
        </w:rPr>
        <w:t xml:space="preserve">г. </w:t>
      </w:r>
    </w:p>
    <w:p w:rsidR="00861037" w:rsidRPr="00FC483E" w:rsidRDefault="00861037" w:rsidP="00221D7E">
      <w:pPr>
        <w:ind w:firstLine="720"/>
        <w:jc w:val="both"/>
        <w:rPr>
          <w:color w:val="000000"/>
          <w:sz w:val="23"/>
          <w:szCs w:val="23"/>
        </w:rPr>
      </w:pPr>
    </w:p>
    <w:p w:rsidR="00861037" w:rsidRPr="00FC483E" w:rsidRDefault="00861037" w:rsidP="00655C06">
      <w:pPr>
        <w:tabs>
          <w:tab w:val="left" w:pos="5103"/>
        </w:tabs>
        <w:jc w:val="both"/>
        <w:rPr>
          <w:b/>
          <w:bCs/>
          <w:color w:val="000000"/>
          <w:sz w:val="23"/>
          <w:szCs w:val="23"/>
        </w:rPr>
      </w:pPr>
      <w:r w:rsidRPr="00FC483E">
        <w:rPr>
          <w:b/>
          <w:bCs/>
          <w:color w:val="000000"/>
          <w:sz w:val="23"/>
          <w:szCs w:val="23"/>
        </w:rPr>
        <w:t>Арендодатель:</w:t>
      </w:r>
      <w:r w:rsidRPr="00FC483E">
        <w:rPr>
          <w:b/>
          <w:bCs/>
          <w:color w:val="000000"/>
          <w:sz w:val="23"/>
          <w:szCs w:val="23"/>
        </w:rPr>
        <w:tab/>
      </w:r>
      <w:r w:rsidRPr="00FC483E">
        <w:rPr>
          <w:b/>
          <w:bCs/>
          <w:color w:val="000000"/>
          <w:sz w:val="23"/>
          <w:szCs w:val="23"/>
        </w:rPr>
        <w:tab/>
        <w:t>Арендатор:</w:t>
      </w:r>
    </w:p>
    <w:p w:rsidR="00861037" w:rsidRPr="00FC483E" w:rsidRDefault="00861037" w:rsidP="00FC483E">
      <w:pPr>
        <w:tabs>
          <w:tab w:val="left" w:pos="5103"/>
        </w:tabs>
        <w:jc w:val="both"/>
        <w:rPr>
          <w:b/>
          <w:bCs/>
          <w:color w:val="000000"/>
          <w:sz w:val="23"/>
          <w:szCs w:val="23"/>
        </w:rPr>
      </w:pPr>
      <w:r w:rsidRPr="00FC483E">
        <w:rPr>
          <w:b/>
          <w:bCs/>
          <w:color w:val="000000"/>
          <w:sz w:val="23"/>
          <w:szCs w:val="23"/>
        </w:rPr>
        <w:t>ООО «</w:t>
      </w:r>
      <w:r w:rsidR="0076578E">
        <w:rPr>
          <w:b/>
          <w:bCs/>
          <w:color w:val="000000"/>
          <w:sz w:val="23"/>
          <w:szCs w:val="23"/>
        </w:rPr>
        <w:t>АЭС</w:t>
      </w:r>
      <w:r w:rsidRPr="00FC483E">
        <w:rPr>
          <w:b/>
          <w:bCs/>
          <w:color w:val="000000"/>
          <w:sz w:val="23"/>
          <w:szCs w:val="23"/>
        </w:rPr>
        <w:t>»</w:t>
      </w:r>
      <w:r w:rsidRPr="00FC483E">
        <w:rPr>
          <w:b/>
          <w:bCs/>
          <w:color w:val="000000"/>
          <w:sz w:val="23"/>
          <w:szCs w:val="23"/>
        </w:rPr>
        <w:tab/>
      </w:r>
      <w:r w:rsidRPr="00FC483E">
        <w:rPr>
          <w:b/>
          <w:bCs/>
          <w:color w:val="000000"/>
          <w:sz w:val="23"/>
          <w:szCs w:val="23"/>
        </w:rPr>
        <w:tab/>
      </w:r>
      <w:r w:rsidR="0076578E">
        <w:rPr>
          <w:b/>
          <w:bCs/>
          <w:color w:val="000000"/>
          <w:sz w:val="23"/>
          <w:szCs w:val="23"/>
        </w:rPr>
        <w:t>___________________</w:t>
      </w:r>
    </w:p>
    <w:p w:rsidR="00861037" w:rsidRPr="00FC483E" w:rsidRDefault="00861037" w:rsidP="00221D7E">
      <w:pPr>
        <w:tabs>
          <w:tab w:val="left" w:pos="5103"/>
        </w:tabs>
        <w:spacing w:before="120"/>
        <w:jc w:val="both"/>
        <w:rPr>
          <w:color w:val="000000"/>
          <w:sz w:val="23"/>
          <w:szCs w:val="23"/>
        </w:rPr>
      </w:pPr>
    </w:p>
    <w:p w:rsidR="00861037" w:rsidRPr="00FC483E" w:rsidRDefault="00861037" w:rsidP="00221D7E">
      <w:pPr>
        <w:tabs>
          <w:tab w:val="left" w:pos="5103"/>
        </w:tabs>
        <w:jc w:val="both"/>
        <w:rPr>
          <w:color w:val="000000"/>
          <w:sz w:val="23"/>
          <w:szCs w:val="23"/>
        </w:rPr>
      </w:pPr>
      <w:r w:rsidRPr="00FC483E">
        <w:rPr>
          <w:color w:val="000000"/>
          <w:sz w:val="23"/>
          <w:szCs w:val="23"/>
        </w:rPr>
        <w:t xml:space="preserve">Генеральный директор  </w:t>
      </w:r>
      <w:r w:rsidRPr="00FC483E">
        <w:rPr>
          <w:color w:val="000000"/>
          <w:sz w:val="23"/>
          <w:szCs w:val="23"/>
        </w:rPr>
        <w:tab/>
      </w:r>
      <w:r w:rsidRPr="00FC483E">
        <w:rPr>
          <w:color w:val="000000"/>
          <w:sz w:val="23"/>
          <w:szCs w:val="23"/>
        </w:rPr>
        <w:tab/>
        <w:t xml:space="preserve"> </w:t>
      </w:r>
    </w:p>
    <w:p w:rsidR="00861037" w:rsidRPr="00FC483E" w:rsidRDefault="00861037" w:rsidP="00655C06">
      <w:pPr>
        <w:spacing w:before="120"/>
        <w:jc w:val="both"/>
        <w:rPr>
          <w:color w:val="000000"/>
          <w:sz w:val="23"/>
          <w:szCs w:val="23"/>
        </w:rPr>
      </w:pPr>
      <w:r w:rsidRPr="00FC483E">
        <w:rPr>
          <w:color w:val="000000"/>
          <w:sz w:val="23"/>
          <w:szCs w:val="23"/>
        </w:rPr>
        <w:t>____________________Киселев В.С.</w:t>
      </w:r>
      <w:r w:rsidRPr="00FC483E">
        <w:rPr>
          <w:color w:val="000000"/>
          <w:sz w:val="23"/>
          <w:szCs w:val="23"/>
        </w:rPr>
        <w:tab/>
      </w:r>
      <w:r w:rsidRPr="00FC483E">
        <w:rPr>
          <w:color w:val="000000"/>
          <w:sz w:val="23"/>
          <w:szCs w:val="23"/>
        </w:rPr>
        <w:tab/>
      </w:r>
      <w:r w:rsidRPr="00FC483E">
        <w:rPr>
          <w:color w:val="000000"/>
          <w:sz w:val="23"/>
          <w:szCs w:val="23"/>
        </w:rPr>
        <w:tab/>
        <w:t>_____________________</w:t>
      </w:r>
      <w:r w:rsidRPr="00FC483E">
        <w:rPr>
          <w:sz w:val="23"/>
          <w:szCs w:val="23"/>
        </w:rPr>
        <w:t xml:space="preserve"> </w:t>
      </w:r>
    </w:p>
    <w:p w:rsidR="00861037" w:rsidRPr="00FC483E" w:rsidRDefault="00861037" w:rsidP="00EC33A5">
      <w:pPr>
        <w:tabs>
          <w:tab w:val="left" w:pos="5103"/>
        </w:tabs>
        <w:jc w:val="both"/>
        <w:rPr>
          <w:color w:val="000000"/>
          <w:sz w:val="23"/>
          <w:szCs w:val="23"/>
        </w:rPr>
      </w:pPr>
      <w:r w:rsidRPr="00FC483E">
        <w:rPr>
          <w:color w:val="000000"/>
          <w:sz w:val="23"/>
          <w:szCs w:val="23"/>
        </w:rPr>
        <w:t>М.П.</w:t>
      </w:r>
      <w:r w:rsidRPr="00FC483E">
        <w:rPr>
          <w:color w:val="000000"/>
          <w:sz w:val="23"/>
          <w:szCs w:val="23"/>
        </w:rPr>
        <w:tab/>
      </w:r>
      <w:r w:rsidRPr="00FC483E">
        <w:rPr>
          <w:color w:val="000000"/>
          <w:sz w:val="23"/>
          <w:szCs w:val="23"/>
        </w:rPr>
        <w:tab/>
        <w:t>М.П.</w:t>
      </w:r>
    </w:p>
    <w:p w:rsidR="00861037" w:rsidRPr="009812D7" w:rsidRDefault="00861037" w:rsidP="007D64BF">
      <w:pPr>
        <w:ind w:left="360"/>
        <w:jc w:val="center"/>
        <w:rPr>
          <w:b/>
          <w:bCs/>
          <w:color w:val="000000"/>
          <w:sz w:val="22"/>
          <w:szCs w:val="22"/>
        </w:rPr>
      </w:pPr>
      <w:r w:rsidRPr="00F153A0">
        <w:rPr>
          <w:color w:val="000000"/>
        </w:rPr>
        <w:br w:type="page"/>
      </w:r>
      <w:r w:rsidRPr="009812D7">
        <w:rPr>
          <w:b/>
          <w:bCs/>
          <w:color w:val="000000"/>
          <w:sz w:val="22"/>
          <w:szCs w:val="22"/>
        </w:rPr>
        <w:t xml:space="preserve">Приложение № </w:t>
      </w:r>
      <w:r>
        <w:rPr>
          <w:b/>
          <w:bCs/>
          <w:color w:val="000000"/>
          <w:sz w:val="22"/>
          <w:szCs w:val="22"/>
        </w:rPr>
        <w:t>2</w:t>
      </w:r>
      <w:r w:rsidRPr="009812D7">
        <w:rPr>
          <w:b/>
          <w:bCs/>
          <w:color w:val="000000"/>
          <w:sz w:val="22"/>
          <w:szCs w:val="22"/>
        </w:rPr>
        <w:t xml:space="preserve"> к договору аренды </w:t>
      </w:r>
      <w:r w:rsidR="00CF5F68" w:rsidRPr="00CF5F68">
        <w:rPr>
          <w:b/>
          <w:bCs/>
          <w:color w:val="000000"/>
          <w:sz w:val="22"/>
          <w:szCs w:val="22"/>
        </w:rPr>
        <w:t>электростанции</w:t>
      </w:r>
      <w:r w:rsidRPr="00CF5F68">
        <w:rPr>
          <w:b/>
          <w:bCs/>
          <w:color w:val="000000"/>
          <w:sz w:val="22"/>
          <w:szCs w:val="22"/>
        </w:rPr>
        <w:t xml:space="preserve"> №</w:t>
      </w:r>
      <w:r w:rsidR="0076578E">
        <w:rPr>
          <w:b/>
          <w:bCs/>
          <w:color w:val="000000"/>
          <w:sz w:val="22"/>
          <w:szCs w:val="22"/>
        </w:rPr>
        <w:t>__________</w:t>
      </w:r>
      <w:r w:rsidRPr="009812D7">
        <w:rPr>
          <w:b/>
          <w:bCs/>
          <w:color w:val="000000"/>
          <w:sz w:val="22"/>
          <w:szCs w:val="22"/>
        </w:rPr>
        <w:t xml:space="preserve"> от </w:t>
      </w:r>
      <w:r w:rsidR="0076578E">
        <w:rPr>
          <w:b/>
          <w:bCs/>
          <w:color w:val="000000"/>
          <w:sz w:val="22"/>
          <w:szCs w:val="22"/>
        </w:rPr>
        <w:t>__</w:t>
      </w:r>
      <w:r>
        <w:rPr>
          <w:b/>
          <w:bCs/>
          <w:color w:val="000000"/>
          <w:sz w:val="22"/>
          <w:szCs w:val="22"/>
        </w:rPr>
        <w:t xml:space="preserve"> </w:t>
      </w:r>
      <w:r w:rsidR="0076578E">
        <w:rPr>
          <w:b/>
          <w:bCs/>
          <w:color w:val="000000"/>
          <w:sz w:val="22"/>
          <w:szCs w:val="22"/>
        </w:rPr>
        <w:t>_________</w:t>
      </w:r>
      <w:r>
        <w:rPr>
          <w:b/>
          <w:bCs/>
          <w:color w:val="000000"/>
          <w:sz w:val="22"/>
          <w:szCs w:val="22"/>
        </w:rPr>
        <w:t xml:space="preserve"> </w:t>
      </w:r>
      <w:r w:rsidRPr="009812D7">
        <w:rPr>
          <w:b/>
          <w:bCs/>
          <w:color w:val="000000"/>
          <w:sz w:val="22"/>
          <w:szCs w:val="22"/>
        </w:rPr>
        <w:t>201</w:t>
      </w:r>
      <w:r w:rsidR="0076578E">
        <w:rPr>
          <w:b/>
          <w:bCs/>
          <w:color w:val="000000"/>
          <w:sz w:val="22"/>
          <w:szCs w:val="22"/>
        </w:rPr>
        <w:t>_</w:t>
      </w:r>
      <w:r w:rsidR="00FF22E1">
        <w:rPr>
          <w:b/>
          <w:bCs/>
          <w:color w:val="000000"/>
          <w:sz w:val="22"/>
          <w:szCs w:val="22"/>
        </w:rPr>
        <w:t>г</w:t>
      </w:r>
      <w:r w:rsidRPr="009812D7">
        <w:rPr>
          <w:b/>
          <w:bCs/>
          <w:color w:val="000000"/>
          <w:sz w:val="22"/>
          <w:szCs w:val="22"/>
        </w:rPr>
        <w:t>.</w:t>
      </w:r>
    </w:p>
    <w:p w:rsidR="00861037" w:rsidRPr="009812D7" w:rsidRDefault="00861037" w:rsidP="00FB7E06">
      <w:pPr>
        <w:jc w:val="center"/>
        <w:rPr>
          <w:smallCaps/>
          <w:color w:val="000000"/>
        </w:rPr>
      </w:pPr>
    </w:p>
    <w:p w:rsidR="00861037" w:rsidRPr="009812D7" w:rsidRDefault="00861037" w:rsidP="00FB7E06">
      <w:pPr>
        <w:jc w:val="center"/>
        <w:rPr>
          <w:color w:val="000000"/>
        </w:rPr>
      </w:pPr>
      <w:r w:rsidRPr="009812D7">
        <w:rPr>
          <w:smallCaps/>
          <w:color w:val="000000"/>
        </w:rPr>
        <w:t>ФОРМА ЗАЯВКИ АРЕНДАТОРА</w:t>
      </w:r>
    </w:p>
    <w:p w:rsidR="00861037" w:rsidRPr="009812D7" w:rsidRDefault="00861037" w:rsidP="00221D7E">
      <w:pPr>
        <w:rPr>
          <w:color w:val="000000"/>
        </w:rPr>
      </w:pPr>
    </w:p>
    <w:p w:rsidR="00861037" w:rsidRPr="009812D7" w:rsidRDefault="00861037" w:rsidP="00221D7E">
      <w:pPr>
        <w:rPr>
          <w:color w:val="000000"/>
        </w:rPr>
      </w:pPr>
    </w:p>
    <w:p w:rsidR="00861037" w:rsidRPr="00635B81" w:rsidRDefault="00861037" w:rsidP="00221D7E">
      <w:pPr>
        <w:rPr>
          <w:color w:val="000000"/>
        </w:rPr>
      </w:pPr>
    </w:p>
    <w:p w:rsidR="00861037" w:rsidRPr="00635B81" w:rsidRDefault="00861037" w:rsidP="00F67165">
      <w:pPr>
        <w:jc w:val="both"/>
        <w:rPr>
          <w:b/>
          <w:bCs/>
          <w:color w:val="000000"/>
        </w:rPr>
      </w:pPr>
      <w:r w:rsidRPr="00635B81">
        <w:rPr>
          <w:b/>
          <w:bCs/>
          <w:color w:val="000000"/>
        </w:rPr>
        <w:t xml:space="preserve">                                                                                  </w:t>
      </w:r>
      <w:r>
        <w:rPr>
          <w:b/>
          <w:bCs/>
          <w:color w:val="000000"/>
        </w:rPr>
        <w:t xml:space="preserve">                           </w:t>
      </w:r>
      <w:r w:rsidRPr="00635B81">
        <w:rPr>
          <w:b/>
          <w:bCs/>
          <w:color w:val="000000"/>
        </w:rPr>
        <w:t xml:space="preserve">  Генеральному директору</w:t>
      </w:r>
    </w:p>
    <w:p w:rsidR="00861037" w:rsidRPr="00635B81" w:rsidRDefault="00861037" w:rsidP="00F67165">
      <w:pPr>
        <w:jc w:val="both"/>
        <w:rPr>
          <w:b/>
          <w:bCs/>
          <w:color w:val="000000"/>
        </w:rPr>
      </w:pPr>
      <w:r w:rsidRPr="00635B81">
        <w:rPr>
          <w:b/>
          <w:bCs/>
          <w:color w:val="000000"/>
        </w:rPr>
        <w:t xml:space="preserve">                                                                                </w:t>
      </w:r>
      <w:r>
        <w:rPr>
          <w:b/>
          <w:bCs/>
          <w:color w:val="000000"/>
        </w:rPr>
        <w:t xml:space="preserve">                          </w:t>
      </w:r>
      <w:r w:rsidRPr="00635B8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</w:t>
      </w:r>
      <w:r w:rsidRPr="00635B81">
        <w:rPr>
          <w:b/>
          <w:bCs/>
          <w:color w:val="000000"/>
        </w:rPr>
        <w:t xml:space="preserve">   ООО «</w:t>
      </w:r>
      <w:r w:rsidR="0076578E">
        <w:rPr>
          <w:b/>
          <w:bCs/>
          <w:color w:val="000000"/>
        </w:rPr>
        <w:t>АЭС</w:t>
      </w:r>
      <w:r w:rsidRPr="00635B81">
        <w:rPr>
          <w:b/>
          <w:bCs/>
          <w:color w:val="000000"/>
        </w:rPr>
        <w:t>»</w:t>
      </w:r>
    </w:p>
    <w:p w:rsidR="00861037" w:rsidRPr="00635B81" w:rsidRDefault="00861037" w:rsidP="00F67165">
      <w:pPr>
        <w:jc w:val="both"/>
        <w:rPr>
          <w:b/>
          <w:bCs/>
          <w:color w:val="000000"/>
        </w:rPr>
      </w:pPr>
      <w:r w:rsidRPr="00635B81">
        <w:rPr>
          <w:b/>
          <w:bCs/>
          <w:color w:val="000000"/>
        </w:rPr>
        <w:t xml:space="preserve">                                                                                    </w:t>
      </w:r>
      <w:r>
        <w:rPr>
          <w:b/>
          <w:bCs/>
          <w:color w:val="000000"/>
        </w:rPr>
        <w:t xml:space="preserve">                           </w:t>
      </w:r>
      <w:r w:rsidRPr="00635B81">
        <w:rPr>
          <w:b/>
          <w:bCs/>
          <w:color w:val="000000"/>
        </w:rPr>
        <w:t>Киселеву В.С.</w:t>
      </w:r>
    </w:p>
    <w:p w:rsidR="00861037" w:rsidRPr="00635B81" w:rsidRDefault="00861037" w:rsidP="00F67165">
      <w:pPr>
        <w:jc w:val="both"/>
        <w:rPr>
          <w:b/>
          <w:bCs/>
          <w:color w:val="000000"/>
        </w:rPr>
      </w:pPr>
    </w:p>
    <w:p w:rsidR="00861037" w:rsidRPr="009812D7" w:rsidRDefault="00861037" w:rsidP="00F67165">
      <w:pPr>
        <w:jc w:val="both"/>
        <w:rPr>
          <w:b/>
          <w:bCs/>
          <w:color w:val="000000"/>
          <w:sz w:val="28"/>
          <w:szCs w:val="28"/>
        </w:rPr>
      </w:pPr>
    </w:p>
    <w:p w:rsidR="00861037" w:rsidRPr="009812D7" w:rsidRDefault="00861037" w:rsidP="00F67165">
      <w:pPr>
        <w:jc w:val="both"/>
        <w:rPr>
          <w:b/>
          <w:bCs/>
          <w:color w:val="000000"/>
          <w:sz w:val="28"/>
          <w:szCs w:val="28"/>
        </w:rPr>
      </w:pPr>
    </w:p>
    <w:p w:rsidR="00861037" w:rsidRPr="009812D7" w:rsidRDefault="00861037" w:rsidP="00F67165">
      <w:pPr>
        <w:jc w:val="both"/>
        <w:rPr>
          <w:b/>
          <w:bCs/>
          <w:color w:val="000000"/>
          <w:sz w:val="28"/>
          <w:szCs w:val="28"/>
        </w:rPr>
      </w:pPr>
    </w:p>
    <w:p w:rsidR="00861037" w:rsidRPr="009812D7" w:rsidRDefault="00861037" w:rsidP="00F67165">
      <w:pPr>
        <w:jc w:val="both"/>
        <w:rPr>
          <w:b/>
          <w:bCs/>
          <w:color w:val="000000"/>
          <w:sz w:val="28"/>
          <w:szCs w:val="28"/>
        </w:rPr>
      </w:pPr>
    </w:p>
    <w:p w:rsidR="00861037" w:rsidRPr="009812D7" w:rsidRDefault="00861037" w:rsidP="00656857">
      <w:pPr>
        <w:jc w:val="center"/>
        <w:rPr>
          <w:b/>
          <w:bCs/>
          <w:color w:val="000000"/>
          <w:sz w:val="28"/>
          <w:szCs w:val="28"/>
        </w:rPr>
      </w:pPr>
      <w:r w:rsidRPr="009812D7">
        <w:rPr>
          <w:b/>
          <w:bCs/>
          <w:color w:val="000000"/>
          <w:sz w:val="28"/>
          <w:szCs w:val="28"/>
        </w:rPr>
        <w:t>Заявка</w:t>
      </w:r>
    </w:p>
    <w:p w:rsidR="00861037" w:rsidRPr="009812D7" w:rsidRDefault="00861037" w:rsidP="00F67165">
      <w:pPr>
        <w:jc w:val="both"/>
        <w:rPr>
          <w:b/>
          <w:bCs/>
          <w:color w:val="000000"/>
          <w:sz w:val="28"/>
          <w:szCs w:val="28"/>
        </w:rPr>
      </w:pPr>
    </w:p>
    <w:p w:rsidR="00861037" w:rsidRPr="009812D7" w:rsidRDefault="00861037" w:rsidP="00F67165">
      <w:pPr>
        <w:jc w:val="both"/>
        <w:rPr>
          <w:color w:val="000000"/>
          <w:sz w:val="28"/>
          <w:szCs w:val="28"/>
        </w:rPr>
      </w:pPr>
    </w:p>
    <w:p w:rsidR="00861037" w:rsidRPr="009812D7" w:rsidRDefault="0076578E" w:rsidP="00F67165">
      <w:pPr>
        <w:ind w:firstLine="709"/>
        <w:jc w:val="both"/>
        <w:rPr>
          <w:color w:val="000000"/>
        </w:rPr>
      </w:pPr>
      <w:r>
        <w:rPr>
          <w:color w:val="000000"/>
        </w:rPr>
        <w:t>__________________</w:t>
      </w:r>
      <w:r w:rsidR="00861037" w:rsidRPr="009812D7">
        <w:rPr>
          <w:color w:val="000000"/>
        </w:rPr>
        <w:t xml:space="preserve"> просит Вас предоставить в аренду ДГУ</w:t>
      </w:r>
      <w:r w:rsidR="00EB3882">
        <w:rPr>
          <w:color w:val="000000"/>
        </w:rPr>
        <w:t xml:space="preserve"> </w:t>
      </w:r>
      <w:r w:rsidR="00861037" w:rsidRPr="009812D7">
        <w:rPr>
          <w:color w:val="000000"/>
          <w:lang w:val="en-US"/>
        </w:rPr>
        <w:t>SDMO</w:t>
      </w:r>
      <w:r w:rsidR="00861037" w:rsidRPr="009812D7">
        <w:rPr>
          <w:color w:val="000000"/>
        </w:rPr>
        <w:t xml:space="preserve"> (модель, мощность)  согласно договору аренды </w:t>
      </w:r>
      <w:r w:rsidR="00CF5F68" w:rsidRPr="00CF5F68">
        <w:rPr>
          <w:bCs/>
          <w:color w:val="000000"/>
        </w:rPr>
        <w:t>электростанции</w:t>
      </w:r>
      <w:r w:rsidR="00861037" w:rsidRPr="0022699A">
        <w:rPr>
          <w:color w:val="000000"/>
        </w:rPr>
        <w:t xml:space="preserve"> № </w:t>
      </w:r>
      <w:r>
        <w:rPr>
          <w:color w:val="000000"/>
        </w:rPr>
        <w:t>__________</w:t>
      </w:r>
      <w:r w:rsidR="00861037">
        <w:rPr>
          <w:color w:val="000000"/>
        </w:rPr>
        <w:t xml:space="preserve"> от </w:t>
      </w:r>
      <w:r>
        <w:rPr>
          <w:color w:val="000000"/>
        </w:rPr>
        <w:t>__</w:t>
      </w:r>
      <w:r w:rsidR="00861037">
        <w:rPr>
          <w:color w:val="000000"/>
        </w:rPr>
        <w:t xml:space="preserve"> </w:t>
      </w:r>
      <w:r>
        <w:rPr>
          <w:color w:val="000000"/>
        </w:rPr>
        <w:t>_____________</w:t>
      </w:r>
      <w:r w:rsidR="00861037" w:rsidRPr="0022699A">
        <w:rPr>
          <w:color w:val="000000"/>
        </w:rPr>
        <w:t xml:space="preserve"> 201</w:t>
      </w:r>
      <w:r>
        <w:rPr>
          <w:color w:val="000000"/>
        </w:rPr>
        <w:t>_</w:t>
      </w:r>
      <w:r w:rsidR="00861037" w:rsidRPr="0022699A">
        <w:rPr>
          <w:color w:val="000000"/>
        </w:rPr>
        <w:t xml:space="preserve">г. </w:t>
      </w:r>
      <w:r w:rsidR="00861037" w:rsidRPr="009812D7">
        <w:rPr>
          <w:color w:val="000000"/>
        </w:rPr>
        <w:t>на объект, находящийся по адресу:_________________________________________ с __._______.20__г.</w:t>
      </w:r>
      <w:r w:rsidR="00EB3882">
        <w:rPr>
          <w:color w:val="000000"/>
        </w:rPr>
        <w:t xml:space="preserve"> с __:__ мск.вр.</w:t>
      </w:r>
    </w:p>
    <w:p w:rsidR="00861037" w:rsidRPr="009812D7" w:rsidRDefault="00861037" w:rsidP="00F67165">
      <w:pPr>
        <w:rPr>
          <w:color w:val="000000"/>
        </w:rPr>
      </w:pPr>
    </w:p>
    <w:p w:rsidR="00861037" w:rsidRPr="009812D7" w:rsidRDefault="00861037" w:rsidP="00F67165">
      <w:pPr>
        <w:rPr>
          <w:color w:val="000000"/>
        </w:rPr>
      </w:pPr>
    </w:p>
    <w:p w:rsidR="00861037" w:rsidRPr="009812D7" w:rsidRDefault="00861037" w:rsidP="00F67165">
      <w:pPr>
        <w:rPr>
          <w:color w:val="000000"/>
        </w:rPr>
      </w:pPr>
    </w:p>
    <w:p w:rsidR="00861037" w:rsidRPr="009812D7" w:rsidRDefault="00861037" w:rsidP="00F67165">
      <w:pPr>
        <w:rPr>
          <w:color w:val="000000"/>
        </w:rPr>
      </w:pPr>
    </w:p>
    <w:p w:rsidR="00861037" w:rsidRPr="009812D7" w:rsidRDefault="00861037" w:rsidP="00F67165">
      <w:pPr>
        <w:jc w:val="both"/>
        <w:rPr>
          <w:color w:val="000000"/>
        </w:rPr>
      </w:pPr>
    </w:p>
    <w:p w:rsidR="00861037" w:rsidRPr="009812D7" w:rsidRDefault="00861037" w:rsidP="00F67165">
      <w:pPr>
        <w:jc w:val="both"/>
        <w:rPr>
          <w:color w:val="000000"/>
        </w:rPr>
      </w:pPr>
      <w:r w:rsidRPr="009812D7">
        <w:rPr>
          <w:color w:val="000000"/>
        </w:rPr>
        <w:t xml:space="preserve">Представитель Арендатора           </w:t>
      </w:r>
      <w:r w:rsidRPr="009812D7">
        <w:rPr>
          <w:color w:val="000000"/>
        </w:rPr>
        <w:tab/>
      </w:r>
      <w:r w:rsidRPr="009812D7">
        <w:rPr>
          <w:color w:val="000000"/>
        </w:rPr>
        <w:tab/>
      </w:r>
      <w:r w:rsidRPr="009812D7">
        <w:rPr>
          <w:color w:val="000000"/>
        </w:rPr>
        <w:tab/>
      </w:r>
      <w:r w:rsidRPr="009812D7">
        <w:rPr>
          <w:color w:val="000000"/>
        </w:rPr>
        <w:tab/>
        <w:t>________________  (ФИО)</w:t>
      </w:r>
    </w:p>
    <w:p w:rsidR="00861037" w:rsidRPr="009812D7" w:rsidRDefault="00861037" w:rsidP="00F67165">
      <w:pPr>
        <w:rPr>
          <w:color w:val="000000"/>
        </w:rPr>
      </w:pPr>
    </w:p>
    <w:p w:rsidR="00861037" w:rsidRPr="009812D7" w:rsidRDefault="00861037" w:rsidP="00F67165">
      <w:pPr>
        <w:rPr>
          <w:color w:val="000000"/>
        </w:rPr>
      </w:pPr>
    </w:p>
    <w:p w:rsidR="00861037" w:rsidRPr="009812D7" w:rsidRDefault="00861037" w:rsidP="00F67165">
      <w:pPr>
        <w:rPr>
          <w:color w:val="000000"/>
        </w:rPr>
      </w:pPr>
    </w:p>
    <w:p w:rsidR="00861037" w:rsidRPr="009812D7" w:rsidRDefault="00861037" w:rsidP="00F67165">
      <w:pPr>
        <w:rPr>
          <w:color w:val="000000"/>
        </w:rPr>
      </w:pPr>
    </w:p>
    <w:p w:rsidR="00861037" w:rsidRPr="009812D7" w:rsidRDefault="00861037" w:rsidP="00F67165">
      <w:pPr>
        <w:rPr>
          <w:color w:val="000000"/>
        </w:rPr>
      </w:pPr>
    </w:p>
    <w:p w:rsidR="00861037" w:rsidRPr="009812D7" w:rsidRDefault="00861037" w:rsidP="00F67165">
      <w:pPr>
        <w:rPr>
          <w:color w:val="000000"/>
        </w:rPr>
      </w:pPr>
    </w:p>
    <w:p w:rsidR="00861037" w:rsidRPr="009812D7" w:rsidRDefault="00861037" w:rsidP="00F67165">
      <w:pPr>
        <w:rPr>
          <w:color w:val="000000"/>
        </w:rPr>
      </w:pPr>
    </w:p>
    <w:p w:rsidR="00861037" w:rsidRPr="009812D7" w:rsidRDefault="00861037" w:rsidP="00F67165">
      <w:pPr>
        <w:jc w:val="both"/>
        <w:rPr>
          <w:color w:val="000000"/>
        </w:rPr>
      </w:pPr>
    </w:p>
    <w:p w:rsidR="00861037" w:rsidRPr="009812D7" w:rsidRDefault="00861037" w:rsidP="00F67165">
      <w:pPr>
        <w:jc w:val="both"/>
        <w:rPr>
          <w:color w:val="000000"/>
        </w:rPr>
      </w:pPr>
    </w:p>
    <w:p w:rsidR="00861037" w:rsidRPr="009812D7" w:rsidRDefault="00861037" w:rsidP="00F67165">
      <w:pPr>
        <w:jc w:val="both"/>
        <w:rPr>
          <w:color w:val="000000"/>
        </w:rPr>
      </w:pPr>
    </w:p>
    <w:p w:rsidR="00861037" w:rsidRPr="009812D7" w:rsidRDefault="00861037" w:rsidP="00F67165">
      <w:pPr>
        <w:jc w:val="both"/>
        <w:rPr>
          <w:color w:val="000000"/>
        </w:rPr>
      </w:pPr>
    </w:p>
    <w:p w:rsidR="00861037" w:rsidRPr="009812D7" w:rsidRDefault="00861037" w:rsidP="00F67165">
      <w:pPr>
        <w:jc w:val="both"/>
        <w:rPr>
          <w:color w:val="000000"/>
        </w:rPr>
      </w:pPr>
    </w:p>
    <w:p w:rsidR="00861037" w:rsidRPr="009812D7" w:rsidRDefault="00861037" w:rsidP="00F67165">
      <w:pPr>
        <w:jc w:val="both"/>
        <w:rPr>
          <w:color w:val="000000"/>
        </w:rPr>
      </w:pPr>
    </w:p>
    <w:p w:rsidR="00861037" w:rsidRPr="009812D7" w:rsidRDefault="00861037" w:rsidP="00F67165">
      <w:pPr>
        <w:jc w:val="both"/>
        <w:rPr>
          <w:color w:val="000000"/>
        </w:rPr>
      </w:pPr>
    </w:p>
    <w:p w:rsidR="00861037" w:rsidRPr="009812D7" w:rsidRDefault="00861037" w:rsidP="00F67165">
      <w:pPr>
        <w:jc w:val="both"/>
        <w:rPr>
          <w:color w:val="000000"/>
        </w:rPr>
      </w:pPr>
    </w:p>
    <w:p w:rsidR="00861037" w:rsidRPr="009812D7" w:rsidRDefault="00861037" w:rsidP="00F67165">
      <w:pPr>
        <w:jc w:val="both"/>
        <w:rPr>
          <w:color w:val="000000"/>
        </w:rPr>
      </w:pPr>
    </w:p>
    <w:p w:rsidR="00861037" w:rsidRPr="009812D7" w:rsidRDefault="00861037" w:rsidP="00F67165">
      <w:pPr>
        <w:jc w:val="both"/>
        <w:rPr>
          <w:color w:val="000000"/>
        </w:rPr>
      </w:pPr>
    </w:p>
    <w:p w:rsidR="00861037" w:rsidRPr="009812D7" w:rsidRDefault="00861037" w:rsidP="00F67165">
      <w:pPr>
        <w:jc w:val="both"/>
        <w:rPr>
          <w:color w:val="000000"/>
        </w:rPr>
      </w:pPr>
    </w:p>
    <w:p w:rsidR="00861037" w:rsidRPr="009812D7" w:rsidRDefault="00861037" w:rsidP="00F67165">
      <w:pPr>
        <w:jc w:val="both"/>
        <w:rPr>
          <w:color w:val="000000"/>
        </w:rPr>
      </w:pPr>
    </w:p>
    <w:p w:rsidR="00861037" w:rsidRPr="009812D7" w:rsidRDefault="00861037" w:rsidP="00F67165">
      <w:pPr>
        <w:jc w:val="both"/>
        <w:rPr>
          <w:color w:val="000000"/>
        </w:rPr>
      </w:pPr>
    </w:p>
    <w:p w:rsidR="00861037" w:rsidRPr="009812D7" w:rsidRDefault="00861037" w:rsidP="00F67165">
      <w:pPr>
        <w:jc w:val="both"/>
        <w:rPr>
          <w:color w:val="000000"/>
        </w:rPr>
      </w:pPr>
    </w:p>
    <w:p w:rsidR="00861037" w:rsidRPr="009812D7" w:rsidRDefault="00861037" w:rsidP="00F67165">
      <w:pPr>
        <w:jc w:val="both"/>
        <w:rPr>
          <w:color w:val="000000"/>
        </w:rPr>
      </w:pPr>
      <w:r w:rsidRPr="009812D7">
        <w:rPr>
          <w:color w:val="000000"/>
        </w:rPr>
        <w:t xml:space="preserve">Исп. </w:t>
      </w:r>
    </w:p>
    <w:p w:rsidR="00861037" w:rsidRPr="009812D7" w:rsidRDefault="00861037" w:rsidP="00F67165">
      <w:pPr>
        <w:jc w:val="both"/>
        <w:rPr>
          <w:color w:val="000000"/>
        </w:rPr>
      </w:pPr>
      <w:r w:rsidRPr="009812D7">
        <w:rPr>
          <w:color w:val="000000"/>
        </w:rPr>
        <w:t xml:space="preserve">тел.: </w:t>
      </w:r>
    </w:p>
    <w:p w:rsidR="00861037" w:rsidRPr="009812D7" w:rsidRDefault="00861037" w:rsidP="00221D7E">
      <w:pPr>
        <w:rPr>
          <w:color w:val="000000"/>
        </w:rPr>
      </w:pPr>
    </w:p>
    <w:p w:rsidR="00861037" w:rsidRPr="005A751D" w:rsidRDefault="00861037" w:rsidP="00EA1A3E">
      <w:pPr>
        <w:rPr>
          <w:b/>
          <w:bCs/>
          <w:color w:val="000000"/>
          <w:sz w:val="22"/>
          <w:szCs w:val="22"/>
        </w:rPr>
      </w:pPr>
    </w:p>
    <w:sectPr w:rsidR="00861037" w:rsidRPr="005A751D" w:rsidSect="00370A06">
      <w:pgSz w:w="11906" w:h="16838"/>
      <w:pgMar w:top="1077" w:right="567" w:bottom="1021" w:left="1077" w:header="34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19C" w:rsidRDefault="00A9319C">
      <w:r>
        <w:separator/>
      </w:r>
    </w:p>
  </w:endnote>
  <w:endnote w:type="continuationSeparator" w:id="0">
    <w:p w:rsidR="00A9319C" w:rsidRDefault="00A93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2D6" w:rsidRDefault="007402D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037" w:rsidRDefault="006559C7" w:rsidP="008D3761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6103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9319C">
      <w:rPr>
        <w:rStyle w:val="a9"/>
        <w:noProof/>
      </w:rPr>
      <w:t>1</w:t>
    </w:r>
    <w:r>
      <w:rPr>
        <w:rStyle w:val="a9"/>
      </w:rPr>
      <w:fldChar w:fldCharType="end"/>
    </w:r>
  </w:p>
  <w:p w:rsidR="00861037" w:rsidRPr="00370A06" w:rsidRDefault="00861037" w:rsidP="00370A06">
    <w:pPr>
      <w:pStyle w:val="a7"/>
      <w:ind w:right="360"/>
      <w:jc w:val="center"/>
      <w:rPr>
        <w:sz w:val="16"/>
        <w:szCs w:val="16"/>
      </w:rPr>
    </w:pPr>
    <w:r w:rsidRPr="00370A06">
      <w:rPr>
        <w:sz w:val="16"/>
        <w:szCs w:val="16"/>
      </w:rPr>
      <w:t xml:space="preserve">Арендодатель ____________________________ 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370A06">
      <w:rPr>
        <w:sz w:val="16"/>
        <w:szCs w:val="16"/>
      </w:rPr>
      <w:t>Арендатор ____________________________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2D6" w:rsidRDefault="007402D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19C" w:rsidRDefault="00A9319C">
      <w:r>
        <w:separator/>
      </w:r>
    </w:p>
  </w:footnote>
  <w:footnote w:type="continuationSeparator" w:id="0">
    <w:p w:rsidR="00A9319C" w:rsidRDefault="00A93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2D6" w:rsidRDefault="007402D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75A" w:rsidRPr="00AF275A" w:rsidRDefault="00AF275A" w:rsidP="00AF275A">
    <w:pPr>
      <w:tabs>
        <w:tab w:val="center" w:pos="4677"/>
        <w:tab w:val="right" w:pos="9355"/>
      </w:tabs>
      <w:spacing w:line="0" w:lineRule="atLeast"/>
      <w:ind w:right="-11"/>
      <w:jc w:val="right"/>
      <w:rPr>
        <w:rFonts w:ascii="Verdana" w:hAnsi="Verdana" w:cs="Arial"/>
        <w:b/>
        <w:sz w:val="48"/>
        <w:szCs w:val="52"/>
      </w:rPr>
    </w:pPr>
    <w:r>
      <w:rPr>
        <w:rFonts w:ascii="Verdana" w:hAnsi="Verdana" w:cs="Arial"/>
        <w:b/>
        <w:noProof/>
        <w:sz w:val="48"/>
        <w:szCs w:val="52"/>
      </w:rPr>
      <w:drawing>
        <wp:anchor distT="0" distB="0" distL="114300" distR="114300" simplePos="0" relativeHeight="251657216" behindDoc="1" locked="0" layoutInCell="1" allowOverlap="1" wp14:anchorId="799D4281" wp14:editId="210D4BEC">
          <wp:simplePos x="0" y="0"/>
          <wp:positionH relativeFrom="column">
            <wp:posOffset>1905</wp:posOffset>
          </wp:positionH>
          <wp:positionV relativeFrom="paragraph">
            <wp:posOffset>-635</wp:posOffset>
          </wp:positionV>
          <wp:extent cx="1846800" cy="532800"/>
          <wp:effectExtent l="0" t="0" r="0" b="0"/>
          <wp:wrapTight wrapText="left">
            <wp:wrapPolygon edited="0">
              <wp:start x="0" y="0"/>
              <wp:lineTo x="0" y="20853"/>
              <wp:lineTo x="21392" y="20853"/>
              <wp:lineTo x="21392" y="0"/>
              <wp:lineTo x="0" y="0"/>
            </wp:wrapPolygon>
          </wp:wrapTight>
          <wp:docPr id="3" name="Picture 3" descr="C:\Users\Tiburon\Desktop\Google  Disk\!_Алексей\генераторы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iburon\Desktop\Google  Disk\!_Алексей\генераторы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8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02D6" w:rsidRPr="007402D6">
      <w:t xml:space="preserve"> </w:t>
    </w:r>
    <w:r w:rsidR="007402D6" w:rsidRPr="007402D6">
      <w:rPr>
        <w:rFonts w:ascii="Verdana" w:hAnsi="Verdana" w:cs="Arial"/>
        <w:b/>
        <w:noProof/>
        <w:sz w:val="48"/>
        <w:szCs w:val="52"/>
      </w:rPr>
      <w:t>8 (495) 150-15-64</w:t>
    </w:r>
    <w:bookmarkStart w:id="0" w:name="_GoBack"/>
    <w:bookmarkEnd w:id="0"/>
  </w:p>
  <w:p w:rsidR="00AF275A" w:rsidRDefault="00AF275A" w:rsidP="00AF275A">
    <w:pPr>
      <w:jc w:val="right"/>
      <w:rPr>
        <w:rFonts w:ascii="Verdana" w:hAnsi="Verdana" w:cs="Arial"/>
        <w:sz w:val="20"/>
        <w:szCs w:val="20"/>
      </w:rPr>
    </w:pPr>
    <w:r>
      <w:rPr>
        <w:rFonts w:ascii="Verdana" w:hAnsi="Verdana" w:cs="Arial"/>
        <w:sz w:val="20"/>
        <w:szCs w:val="20"/>
      </w:rPr>
      <w:t xml:space="preserve">г. Москва, </w:t>
    </w:r>
    <w:r w:rsidRPr="00AF275A">
      <w:rPr>
        <w:rFonts w:ascii="Verdana" w:hAnsi="Verdana" w:cs="Arial"/>
        <w:sz w:val="20"/>
        <w:szCs w:val="20"/>
      </w:rPr>
      <w:t>Рязанский проспект, д.86/1, строение 3</w:t>
    </w:r>
    <w:r w:rsidR="0066603B">
      <w:rPr>
        <w:rFonts w:ascii="Verdana" w:hAnsi="Verdana" w:cs="Arial"/>
        <w:sz w:val="20"/>
        <w:szCs w:val="20"/>
      </w:rPr>
      <w:t>,</w:t>
    </w:r>
  </w:p>
  <w:p w:rsidR="0066603B" w:rsidRPr="00AF275A" w:rsidRDefault="0066603B" w:rsidP="00AF275A">
    <w:pPr>
      <w:jc w:val="right"/>
      <w:rPr>
        <w:rFonts w:ascii="Verdana" w:hAnsi="Verdana" w:cs="Arial"/>
        <w:sz w:val="20"/>
        <w:szCs w:val="20"/>
      </w:rPr>
    </w:pPr>
    <w:r w:rsidRPr="0066603B">
      <w:rPr>
        <w:rFonts w:ascii="Verdana" w:hAnsi="Verdana" w:cs="Arial"/>
        <w:sz w:val="20"/>
        <w:szCs w:val="20"/>
      </w:rPr>
      <w:t>ИНН: 5047182757, КПП: 504701001, ОГРН: 1165047053654</w:t>
    </w:r>
  </w:p>
  <w:p w:rsidR="00861037" w:rsidRDefault="00861037" w:rsidP="00AF275A">
    <w:pPr>
      <w:tabs>
        <w:tab w:val="center" w:pos="4677"/>
        <w:tab w:val="right" w:pos="9355"/>
      </w:tabs>
      <w:spacing w:line="0" w:lineRule="atLeast"/>
      <w:ind w:right="-11"/>
      <w:rPr>
        <w:rFonts w:ascii="Verdana" w:hAnsi="Verdana" w:cs="Arial"/>
        <w:sz w:val="20"/>
        <w:szCs w:val="20"/>
      </w:rPr>
    </w:pPr>
  </w:p>
  <w:p w:rsidR="00AF275A" w:rsidRPr="00AF275A" w:rsidRDefault="00AF275A" w:rsidP="00AF275A">
    <w:pPr>
      <w:tabs>
        <w:tab w:val="center" w:pos="4677"/>
        <w:tab w:val="right" w:pos="9355"/>
      </w:tabs>
      <w:spacing w:line="0" w:lineRule="atLeast"/>
      <w:ind w:right="-11"/>
      <w:rPr>
        <w:rFonts w:ascii="Verdana" w:hAnsi="Verdana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2D6" w:rsidRDefault="007402D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E5665"/>
    <w:multiLevelType w:val="hybridMultilevel"/>
    <w:tmpl w:val="48F8A31A"/>
    <w:lvl w:ilvl="0" w:tplc="8B5496A2">
      <w:start w:val="1"/>
      <w:numFmt w:val="decimal"/>
      <w:lvlText w:val="%1)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6823227"/>
    <w:multiLevelType w:val="hybridMultilevel"/>
    <w:tmpl w:val="6C6620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6B291C"/>
    <w:multiLevelType w:val="hybridMultilevel"/>
    <w:tmpl w:val="059468E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785B67"/>
    <w:multiLevelType w:val="hybridMultilevel"/>
    <w:tmpl w:val="B12A4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E6201A"/>
    <w:multiLevelType w:val="hybridMultilevel"/>
    <w:tmpl w:val="734CAB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4BD25D4"/>
    <w:multiLevelType w:val="multilevel"/>
    <w:tmpl w:val="D93213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50"/>
        </w:tabs>
        <w:ind w:left="225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10"/>
        </w:tabs>
        <w:ind w:left="261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70"/>
        </w:tabs>
        <w:ind w:left="297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30"/>
        </w:tabs>
        <w:ind w:left="3330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90"/>
        </w:tabs>
        <w:ind w:left="3690" w:hanging="117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6" w15:restartNumberingAfterBreak="0">
    <w:nsid w:val="2BE3573E"/>
    <w:multiLevelType w:val="hybridMultilevel"/>
    <w:tmpl w:val="717E5F6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36822D0"/>
    <w:multiLevelType w:val="hybridMultilevel"/>
    <w:tmpl w:val="6F46554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DA7476"/>
    <w:multiLevelType w:val="hybridMultilevel"/>
    <w:tmpl w:val="F1E0A982"/>
    <w:lvl w:ilvl="0" w:tplc="11DC8BE2">
      <w:start w:val="1"/>
      <w:numFmt w:val="decimal"/>
      <w:lvlText w:val="%1."/>
      <w:lvlJc w:val="left"/>
      <w:pPr>
        <w:tabs>
          <w:tab w:val="num" w:pos="3540"/>
        </w:tabs>
        <w:ind w:left="3540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9" w15:restartNumberingAfterBreak="0">
    <w:nsid w:val="4C2B5497"/>
    <w:multiLevelType w:val="multilevel"/>
    <w:tmpl w:val="844E3E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ECF148D"/>
    <w:multiLevelType w:val="hybridMultilevel"/>
    <w:tmpl w:val="844E3EBC"/>
    <w:lvl w:ilvl="0" w:tplc="DE5885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3191B95"/>
    <w:multiLevelType w:val="hybridMultilevel"/>
    <w:tmpl w:val="B066CD58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E326B5B"/>
    <w:multiLevelType w:val="hybridMultilevel"/>
    <w:tmpl w:val="0994E5C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E23AB1"/>
    <w:multiLevelType w:val="hybridMultilevel"/>
    <w:tmpl w:val="B23091DA"/>
    <w:lvl w:ilvl="0" w:tplc="FFFFFFF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7225F7"/>
    <w:multiLevelType w:val="multilevel"/>
    <w:tmpl w:val="443067B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98323C6"/>
    <w:multiLevelType w:val="multilevel"/>
    <w:tmpl w:val="11FC3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6FAB4203"/>
    <w:multiLevelType w:val="multilevel"/>
    <w:tmpl w:val="3E3E3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71B04295"/>
    <w:multiLevelType w:val="multilevel"/>
    <w:tmpl w:val="2FAC4F9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2796447"/>
    <w:multiLevelType w:val="hybridMultilevel"/>
    <w:tmpl w:val="A030D3E8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2866010"/>
    <w:multiLevelType w:val="multilevel"/>
    <w:tmpl w:val="1494B77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 w15:restartNumberingAfterBreak="0">
    <w:nsid w:val="766B2BF6"/>
    <w:multiLevelType w:val="multilevel"/>
    <w:tmpl w:val="B500405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84B2C5C"/>
    <w:multiLevelType w:val="multilevel"/>
    <w:tmpl w:val="80B06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8"/>
  </w:num>
  <w:num w:numId="2">
    <w:abstractNumId w:val="21"/>
  </w:num>
  <w:num w:numId="3">
    <w:abstractNumId w:val="16"/>
  </w:num>
  <w:num w:numId="4">
    <w:abstractNumId w:val="5"/>
  </w:num>
  <w:num w:numId="5">
    <w:abstractNumId w:val="13"/>
  </w:num>
  <w:num w:numId="6">
    <w:abstractNumId w:val="6"/>
  </w:num>
  <w:num w:numId="7">
    <w:abstractNumId w:val="19"/>
  </w:num>
  <w:num w:numId="8">
    <w:abstractNumId w:val="12"/>
  </w:num>
  <w:num w:numId="9">
    <w:abstractNumId w:val="7"/>
  </w:num>
  <w:num w:numId="10">
    <w:abstractNumId w:val="3"/>
  </w:num>
  <w:num w:numId="11">
    <w:abstractNumId w:val="2"/>
  </w:num>
  <w:num w:numId="12">
    <w:abstractNumId w:val="14"/>
  </w:num>
  <w:num w:numId="13">
    <w:abstractNumId w:val="20"/>
  </w:num>
  <w:num w:numId="14">
    <w:abstractNumId w:val="17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"/>
  </w:num>
  <w:num w:numId="18">
    <w:abstractNumId w:val="10"/>
  </w:num>
  <w:num w:numId="19">
    <w:abstractNumId w:val="4"/>
  </w:num>
  <w:num w:numId="20">
    <w:abstractNumId w:val="11"/>
  </w:num>
  <w:num w:numId="21">
    <w:abstractNumId w:val="15"/>
  </w:num>
  <w:num w:numId="22">
    <w:abstractNumId w:val="9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AF"/>
    <w:rsid w:val="00002986"/>
    <w:rsid w:val="00002B51"/>
    <w:rsid w:val="00005A03"/>
    <w:rsid w:val="00007168"/>
    <w:rsid w:val="000137FC"/>
    <w:rsid w:val="00015393"/>
    <w:rsid w:val="0002413A"/>
    <w:rsid w:val="0004134E"/>
    <w:rsid w:val="0004297D"/>
    <w:rsid w:val="0004552C"/>
    <w:rsid w:val="00045965"/>
    <w:rsid w:val="00046224"/>
    <w:rsid w:val="00047246"/>
    <w:rsid w:val="000575EA"/>
    <w:rsid w:val="000606C5"/>
    <w:rsid w:val="000613D5"/>
    <w:rsid w:val="0006228A"/>
    <w:rsid w:val="0006331C"/>
    <w:rsid w:val="00065331"/>
    <w:rsid w:val="00067B3F"/>
    <w:rsid w:val="00070D91"/>
    <w:rsid w:val="00071B9D"/>
    <w:rsid w:val="000840D7"/>
    <w:rsid w:val="00086AEF"/>
    <w:rsid w:val="00096FDD"/>
    <w:rsid w:val="000A3544"/>
    <w:rsid w:val="000A5A34"/>
    <w:rsid w:val="000A786B"/>
    <w:rsid w:val="000B64BF"/>
    <w:rsid w:val="000B6F6C"/>
    <w:rsid w:val="000C27B8"/>
    <w:rsid w:val="000D0913"/>
    <w:rsid w:val="000D38C7"/>
    <w:rsid w:val="000D63A4"/>
    <w:rsid w:val="000F63E6"/>
    <w:rsid w:val="001017DB"/>
    <w:rsid w:val="0011261D"/>
    <w:rsid w:val="0011596A"/>
    <w:rsid w:val="00120298"/>
    <w:rsid w:val="00125CC4"/>
    <w:rsid w:val="0012755A"/>
    <w:rsid w:val="00140817"/>
    <w:rsid w:val="001435E4"/>
    <w:rsid w:val="00153447"/>
    <w:rsid w:val="001628AE"/>
    <w:rsid w:val="00162CC9"/>
    <w:rsid w:val="0017095B"/>
    <w:rsid w:val="00171757"/>
    <w:rsid w:val="001727F2"/>
    <w:rsid w:val="00177EE7"/>
    <w:rsid w:val="00185EA6"/>
    <w:rsid w:val="001876C1"/>
    <w:rsid w:val="001930FF"/>
    <w:rsid w:val="0019549D"/>
    <w:rsid w:val="00195F36"/>
    <w:rsid w:val="001A1511"/>
    <w:rsid w:val="001A189E"/>
    <w:rsid w:val="001A38EB"/>
    <w:rsid w:val="001A4FCF"/>
    <w:rsid w:val="001A5E3C"/>
    <w:rsid w:val="001C284A"/>
    <w:rsid w:val="001C53AD"/>
    <w:rsid w:val="001C752B"/>
    <w:rsid w:val="001D4B88"/>
    <w:rsid w:val="001D6582"/>
    <w:rsid w:val="001D6A71"/>
    <w:rsid w:val="001E24A6"/>
    <w:rsid w:val="001E5C4E"/>
    <w:rsid w:val="001F28FC"/>
    <w:rsid w:val="001F3977"/>
    <w:rsid w:val="001F4A6C"/>
    <w:rsid w:val="001F5262"/>
    <w:rsid w:val="001F5B60"/>
    <w:rsid w:val="001F60F2"/>
    <w:rsid w:val="00203550"/>
    <w:rsid w:val="00210791"/>
    <w:rsid w:val="002205BB"/>
    <w:rsid w:val="00221D7E"/>
    <w:rsid w:val="00222CA7"/>
    <w:rsid w:val="002230CA"/>
    <w:rsid w:val="00225111"/>
    <w:rsid w:val="0022699A"/>
    <w:rsid w:val="0023328F"/>
    <w:rsid w:val="00236038"/>
    <w:rsid w:val="002410EF"/>
    <w:rsid w:val="00246BD6"/>
    <w:rsid w:val="00250313"/>
    <w:rsid w:val="002543A9"/>
    <w:rsid w:val="00256553"/>
    <w:rsid w:val="00260FF9"/>
    <w:rsid w:val="002657CA"/>
    <w:rsid w:val="00267F3E"/>
    <w:rsid w:val="00274E66"/>
    <w:rsid w:val="0027569E"/>
    <w:rsid w:val="00275D2D"/>
    <w:rsid w:val="00281878"/>
    <w:rsid w:val="00285405"/>
    <w:rsid w:val="002878B9"/>
    <w:rsid w:val="00292BFF"/>
    <w:rsid w:val="00293614"/>
    <w:rsid w:val="002952A2"/>
    <w:rsid w:val="0029724A"/>
    <w:rsid w:val="002A2D0B"/>
    <w:rsid w:val="002A33B6"/>
    <w:rsid w:val="002A6BCC"/>
    <w:rsid w:val="002B5997"/>
    <w:rsid w:val="002B60D0"/>
    <w:rsid w:val="002C2489"/>
    <w:rsid w:val="002C4CA9"/>
    <w:rsid w:val="002C4DF4"/>
    <w:rsid w:val="002C7D08"/>
    <w:rsid w:val="002D1855"/>
    <w:rsid w:val="002D2CC1"/>
    <w:rsid w:val="002D681F"/>
    <w:rsid w:val="002E4301"/>
    <w:rsid w:val="002E7FFB"/>
    <w:rsid w:val="002F14DC"/>
    <w:rsid w:val="002F153C"/>
    <w:rsid w:val="002F7F6D"/>
    <w:rsid w:val="00304C3E"/>
    <w:rsid w:val="00305508"/>
    <w:rsid w:val="003063CA"/>
    <w:rsid w:val="003067FB"/>
    <w:rsid w:val="00310E5D"/>
    <w:rsid w:val="0031116E"/>
    <w:rsid w:val="003137F8"/>
    <w:rsid w:val="003164C1"/>
    <w:rsid w:val="0032282D"/>
    <w:rsid w:val="00331541"/>
    <w:rsid w:val="00331A07"/>
    <w:rsid w:val="00337734"/>
    <w:rsid w:val="00341A79"/>
    <w:rsid w:val="003523C8"/>
    <w:rsid w:val="00357A43"/>
    <w:rsid w:val="003627D0"/>
    <w:rsid w:val="00365B97"/>
    <w:rsid w:val="00366EE9"/>
    <w:rsid w:val="00370A06"/>
    <w:rsid w:val="00373A86"/>
    <w:rsid w:val="00376936"/>
    <w:rsid w:val="00385749"/>
    <w:rsid w:val="00386986"/>
    <w:rsid w:val="00394DC2"/>
    <w:rsid w:val="003970B8"/>
    <w:rsid w:val="003973E5"/>
    <w:rsid w:val="003A25B5"/>
    <w:rsid w:val="003A4A09"/>
    <w:rsid w:val="003B0E51"/>
    <w:rsid w:val="003C3BEE"/>
    <w:rsid w:val="003C5EBF"/>
    <w:rsid w:val="003D3569"/>
    <w:rsid w:val="003D7F28"/>
    <w:rsid w:val="003E1825"/>
    <w:rsid w:val="003F2B61"/>
    <w:rsid w:val="003F3636"/>
    <w:rsid w:val="003F39F3"/>
    <w:rsid w:val="00403706"/>
    <w:rsid w:val="0042169D"/>
    <w:rsid w:val="00421DD5"/>
    <w:rsid w:val="00421FCD"/>
    <w:rsid w:val="004261DF"/>
    <w:rsid w:val="00427503"/>
    <w:rsid w:val="00434351"/>
    <w:rsid w:val="00436BD8"/>
    <w:rsid w:val="00440CC7"/>
    <w:rsid w:val="004441B8"/>
    <w:rsid w:val="0045323D"/>
    <w:rsid w:val="00456B4C"/>
    <w:rsid w:val="00460149"/>
    <w:rsid w:val="0046229A"/>
    <w:rsid w:val="0046298D"/>
    <w:rsid w:val="00466F3C"/>
    <w:rsid w:val="00471F3C"/>
    <w:rsid w:val="00474029"/>
    <w:rsid w:val="00476FD7"/>
    <w:rsid w:val="0047724E"/>
    <w:rsid w:val="0048031B"/>
    <w:rsid w:val="00482AAD"/>
    <w:rsid w:val="00483328"/>
    <w:rsid w:val="0049020C"/>
    <w:rsid w:val="0049021C"/>
    <w:rsid w:val="004A073F"/>
    <w:rsid w:val="004B0987"/>
    <w:rsid w:val="004B6D60"/>
    <w:rsid w:val="004D1B49"/>
    <w:rsid w:val="004E0F2B"/>
    <w:rsid w:val="004E4875"/>
    <w:rsid w:val="004E5B87"/>
    <w:rsid w:val="004F262D"/>
    <w:rsid w:val="00502819"/>
    <w:rsid w:val="00510E4D"/>
    <w:rsid w:val="00511A62"/>
    <w:rsid w:val="00524AC3"/>
    <w:rsid w:val="00524FAB"/>
    <w:rsid w:val="00532A2E"/>
    <w:rsid w:val="00533B81"/>
    <w:rsid w:val="005516D4"/>
    <w:rsid w:val="00561A69"/>
    <w:rsid w:val="00565E2C"/>
    <w:rsid w:val="005660C5"/>
    <w:rsid w:val="00572DAE"/>
    <w:rsid w:val="00576AB4"/>
    <w:rsid w:val="00577759"/>
    <w:rsid w:val="00581644"/>
    <w:rsid w:val="00581B94"/>
    <w:rsid w:val="00585901"/>
    <w:rsid w:val="005901B9"/>
    <w:rsid w:val="00593947"/>
    <w:rsid w:val="005A751D"/>
    <w:rsid w:val="005B0C67"/>
    <w:rsid w:val="005B2215"/>
    <w:rsid w:val="005C012A"/>
    <w:rsid w:val="005C0C0A"/>
    <w:rsid w:val="005C5F23"/>
    <w:rsid w:val="005C7FF3"/>
    <w:rsid w:val="005E4AEF"/>
    <w:rsid w:val="005E59A3"/>
    <w:rsid w:val="005E782E"/>
    <w:rsid w:val="005F2430"/>
    <w:rsid w:val="005F2B9D"/>
    <w:rsid w:val="005F3BDD"/>
    <w:rsid w:val="005F44BB"/>
    <w:rsid w:val="005F7E92"/>
    <w:rsid w:val="00603A70"/>
    <w:rsid w:val="00606E6E"/>
    <w:rsid w:val="00612844"/>
    <w:rsid w:val="006163A0"/>
    <w:rsid w:val="00635B81"/>
    <w:rsid w:val="00636E66"/>
    <w:rsid w:val="00637AC2"/>
    <w:rsid w:val="00642B73"/>
    <w:rsid w:val="00653ACF"/>
    <w:rsid w:val="00654162"/>
    <w:rsid w:val="006559C7"/>
    <w:rsid w:val="00655C06"/>
    <w:rsid w:val="00656857"/>
    <w:rsid w:val="00657AC7"/>
    <w:rsid w:val="00657F4B"/>
    <w:rsid w:val="00660946"/>
    <w:rsid w:val="0066444F"/>
    <w:rsid w:val="0066603B"/>
    <w:rsid w:val="006676AA"/>
    <w:rsid w:val="006709F2"/>
    <w:rsid w:val="00671C0B"/>
    <w:rsid w:val="006722BC"/>
    <w:rsid w:val="006723E2"/>
    <w:rsid w:val="006732B8"/>
    <w:rsid w:val="006838C2"/>
    <w:rsid w:val="00684772"/>
    <w:rsid w:val="006924E0"/>
    <w:rsid w:val="00693F2A"/>
    <w:rsid w:val="0069406F"/>
    <w:rsid w:val="006A4C39"/>
    <w:rsid w:val="006A67D0"/>
    <w:rsid w:val="006B041B"/>
    <w:rsid w:val="006C44AD"/>
    <w:rsid w:val="006C4BC2"/>
    <w:rsid w:val="006C6D09"/>
    <w:rsid w:val="006C7B1B"/>
    <w:rsid w:val="006D15C5"/>
    <w:rsid w:val="006D1ABF"/>
    <w:rsid w:val="006D526C"/>
    <w:rsid w:val="006E4B97"/>
    <w:rsid w:val="006F3DAB"/>
    <w:rsid w:val="00700955"/>
    <w:rsid w:val="007023D3"/>
    <w:rsid w:val="00705E7D"/>
    <w:rsid w:val="00711082"/>
    <w:rsid w:val="00716B52"/>
    <w:rsid w:val="007170EB"/>
    <w:rsid w:val="00722E75"/>
    <w:rsid w:val="00723773"/>
    <w:rsid w:val="00730BCA"/>
    <w:rsid w:val="007402D6"/>
    <w:rsid w:val="00741112"/>
    <w:rsid w:val="007413C8"/>
    <w:rsid w:val="0074302C"/>
    <w:rsid w:val="00756FA4"/>
    <w:rsid w:val="00761C38"/>
    <w:rsid w:val="0076578E"/>
    <w:rsid w:val="00766C93"/>
    <w:rsid w:val="007677D8"/>
    <w:rsid w:val="00771390"/>
    <w:rsid w:val="00771459"/>
    <w:rsid w:val="00784CA8"/>
    <w:rsid w:val="00784E99"/>
    <w:rsid w:val="007858CD"/>
    <w:rsid w:val="00786F32"/>
    <w:rsid w:val="007947AF"/>
    <w:rsid w:val="00797EA1"/>
    <w:rsid w:val="007A0CA1"/>
    <w:rsid w:val="007A34AD"/>
    <w:rsid w:val="007A589E"/>
    <w:rsid w:val="007B0D39"/>
    <w:rsid w:val="007B2710"/>
    <w:rsid w:val="007B406C"/>
    <w:rsid w:val="007B5E28"/>
    <w:rsid w:val="007C2F94"/>
    <w:rsid w:val="007C415C"/>
    <w:rsid w:val="007C6CED"/>
    <w:rsid w:val="007D64BF"/>
    <w:rsid w:val="007F4ED1"/>
    <w:rsid w:val="007F5C39"/>
    <w:rsid w:val="007F7D36"/>
    <w:rsid w:val="00806E0C"/>
    <w:rsid w:val="0080788B"/>
    <w:rsid w:val="0081030C"/>
    <w:rsid w:val="00812702"/>
    <w:rsid w:val="00812B70"/>
    <w:rsid w:val="0081367C"/>
    <w:rsid w:val="00813739"/>
    <w:rsid w:val="008211C8"/>
    <w:rsid w:val="0082352E"/>
    <w:rsid w:val="00833EFE"/>
    <w:rsid w:val="00834303"/>
    <w:rsid w:val="008371EC"/>
    <w:rsid w:val="00840002"/>
    <w:rsid w:val="00847CD0"/>
    <w:rsid w:val="00851E87"/>
    <w:rsid w:val="00853309"/>
    <w:rsid w:val="008570D0"/>
    <w:rsid w:val="00861037"/>
    <w:rsid w:val="0086182F"/>
    <w:rsid w:val="00861968"/>
    <w:rsid w:val="008637EF"/>
    <w:rsid w:val="008744BC"/>
    <w:rsid w:val="0088065B"/>
    <w:rsid w:val="00881C9B"/>
    <w:rsid w:val="0088382E"/>
    <w:rsid w:val="0088573D"/>
    <w:rsid w:val="0088783A"/>
    <w:rsid w:val="008923CD"/>
    <w:rsid w:val="00892EDF"/>
    <w:rsid w:val="008933FF"/>
    <w:rsid w:val="00893945"/>
    <w:rsid w:val="0089483E"/>
    <w:rsid w:val="008954E9"/>
    <w:rsid w:val="008A30CA"/>
    <w:rsid w:val="008B27F1"/>
    <w:rsid w:val="008C3433"/>
    <w:rsid w:val="008C5337"/>
    <w:rsid w:val="008D3761"/>
    <w:rsid w:val="008D409B"/>
    <w:rsid w:val="008D5047"/>
    <w:rsid w:val="008D6520"/>
    <w:rsid w:val="008D6F83"/>
    <w:rsid w:val="008E0482"/>
    <w:rsid w:val="008E3B79"/>
    <w:rsid w:val="008E5DD1"/>
    <w:rsid w:val="008E5EAF"/>
    <w:rsid w:val="008E6E7F"/>
    <w:rsid w:val="008F3CDD"/>
    <w:rsid w:val="008F45AA"/>
    <w:rsid w:val="008F5C03"/>
    <w:rsid w:val="00901FFB"/>
    <w:rsid w:val="00903BC7"/>
    <w:rsid w:val="00914E12"/>
    <w:rsid w:val="00914E4D"/>
    <w:rsid w:val="00915900"/>
    <w:rsid w:val="00917145"/>
    <w:rsid w:val="00920E28"/>
    <w:rsid w:val="009213E6"/>
    <w:rsid w:val="00922AD0"/>
    <w:rsid w:val="0092488D"/>
    <w:rsid w:val="00925C7C"/>
    <w:rsid w:val="00925D8A"/>
    <w:rsid w:val="009315E6"/>
    <w:rsid w:val="009318A6"/>
    <w:rsid w:val="009353C0"/>
    <w:rsid w:val="00935BA7"/>
    <w:rsid w:val="00945E13"/>
    <w:rsid w:val="00953E96"/>
    <w:rsid w:val="00955087"/>
    <w:rsid w:val="009632E4"/>
    <w:rsid w:val="00970977"/>
    <w:rsid w:val="009709F1"/>
    <w:rsid w:val="00970F67"/>
    <w:rsid w:val="00972C84"/>
    <w:rsid w:val="009760A8"/>
    <w:rsid w:val="009812D7"/>
    <w:rsid w:val="009830A0"/>
    <w:rsid w:val="009838D0"/>
    <w:rsid w:val="00985B67"/>
    <w:rsid w:val="009873BA"/>
    <w:rsid w:val="00991E88"/>
    <w:rsid w:val="00992B7C"/>
    <w:rsid w:val="00993407"/>
    <w:rsid w:val="00994B42"/>
    <w:rsid w:val="009A3C0E"/>
    <w:rsid w:val="009A6469"/>
    <w:rsid w:val="009B3A94"/>
    <w:rsid w:val="009C1BF9"/>
    <w:rsid w:val="009C49D1"/>
    <w:rsid w:val="009C54F5"/>
    <w:rsid w:val="009D6D8A"/>
    <w:rsid w:val="009E09A5"/>
    <w:rsid w:val="009E6839"/>
    <w:rsid w:val="009F0825"/>
    <w:rsid w:val="009F1AE5"/>
    <w:rsid w:val="00A051B3"/>
    <w:rsid w:val="00A10A67"/>
    <w:rsid w:val="00A13E2A"/>
    <w:rsid w:val="00A14133"/>
    <w:rsid w:val="00A37B5E"/>
    <w:rsid w:val="00A534DD"/>
    <w:rsid w:val="00A53DFE"/>
    <w:rsid w:val="00A57247"/>
    <w:rsid w:val="00A5761D"/>
    <w:rsid w:val="00A6072B"/>
    <w:rsid w:val="00A64A5E"/>
    <w:rsid w:val="00A70AD9"/>
    <w:rsid w:val="00A73915"/>
    <w:rsid w:val="00A74BDE"/>
    <w:rsid w:val="00A75141"/>
    <w:rsid w:val="00A75FF7"/>
    <w:rsid w:val="00A811AF"/>
    <w:rsid w:val="00A910BD"/>
    <w:rsid w:val="00A9319C"/>
    <w:rsid w:val="00A96AB9"/>
    <w:rsid w:val="00A97695"/>
    <w:rsid w:val="00AA06B0"/>
    <w:rsid w:val="00AA3C1C"/>
    <w:rsid w:val="00AA4280"/>
    <w:rsid w:val="00AA5253"/>
    <w:rsid w:val="00AB7D91"/>
    <w:rsid w:val="00AC4E1E"/>
    <w:rsid w:val="00AC6951"/>
    <w:rsid w:val="00AC77DB"/>
    <w:rsid w:val="00AD1319"/>
    <w:rsid w:val="00AD36F5"/>
    <w:rsid w:val="00AD65F0"/>
    <w:rsid w:val="00AE140C"/>
    <w:rsid w:val="00AE72CA"/>
    <w:rsid w:val="00AF275A"/>
    <w:rsid w:val="00AF2F7D"/>
    <w:rsid w:val="00AF5204"/>
    <w:rsid w:val="00B1266A"/>
    <w:rsid w:val="00B168AC"/>
    <w:rsid w:val="00B2079E"/>
    <w:rsid w:val="00B23E66"/>
    <w:rsid w:val="00B26837"/>
    <w:rsid w:val="00B43184"/>
    <w:rsid w:val="00B43E82"/>
    <w:rsid w:val="00B47B53"/>
    <w:rsid w:val="00B56D5F"/>
    <w:rsid w:val="00B63E10"/>
    <w:rsid w:val="00B701F6"/>
    <w:rsid w:val="00B8713E"/>
    <w:rsid w:val="00B873D0"/>
    <w:rsid w:val="00B91244"/>
    <w:rsid w:val="00B91709"/>
    <w:rsid w:val="00B921A9"/>
    <w:rsid w:val="00B96B24"/>
    <w:rsid w:val="00BA09F7"/>
    <w:rsid w:val="00BA1A84"/>
    <w:rsid w:val="00BA2E51"/>
    <w:rsid w:val="00BA3F38"/>
    <w:rsid w:val="00BB7D9D"/>
    <w:rsid w:val="00BC764F"/>
    <w:rsid w:val="00BC7B67"/>
    <w:rsid w:val="00BD3FC2"/>
    <w:rsid w:val="00BD47DF"/>
    <w:rsid w:val="00BD6AD5"/>
    <w:rsid w:val="00BE682A"/>
    <w:rsid w:val="00BF15A9"/>
    <w:rsid w:val="00BF4107"/>
    <w:rsid w:val="00BF41A8"/>
    <w:rsid w:val="00C004EA"/>
    <w:rsid w:val="00C0677C"/>
    <w:rsid w:val="00C14464"/>
    <w:rsid w:val="00C26986"/>
    <w:rsid w:val="00C3357A"/>
    <w:rsid w:val="00C35BEF"/>
    <w:rsid w:val="00C40159"/>
    <w:rsid w:val="00C41646"/>
    <w:rsid w:val="00C441CD"/>
    <w:rsid w:val="00C46774"/>
    <w:rsid w:val="00C509CF"/>
    <w:rsid w:val="00C511B5"/>
    <w:rsid w:val="00C565FA"/>
    <w:rsid w:val="00C621E8"/>
    <w:rsid w:val="00C66380"/>
    <w:rsid w:val="00C66AEA"/>
    <w:rsid w:val="00C6723B"/>
    <w:rsid w:val="00C75438"/>
    <w:rsid w:val="00C818B7"/>
    <w:rsid w:val="00C82E8B"/>
    <w:rsid w:val="00C84C07"/>
    <w:rsid w:val="00C86899"/>
    <w:rsid w:val="00C945D2"/>
    <w:rsid w:val="00CA361C"/>
    <w:rsid w:val="00CA6C2C"/>
    <w:rsid w:val="00CB1DE9"/>
    <w:rsid w:val="00CB739E"/>
    <w:rsid w:val="00CC098E"/>
    <w:rsid w:val="00CC4A32"/>
    <w:rsid w:val="00CC602A"/>
    <w:rsid w:val="00CD24F1"/>
    <w:rsid w:val="00CD50F6"/>
    <w:rsid w:val="00CD6655"/>
    <w:rsid w:val="00CD7B27"/>
    <w:rsid w:val="00CE58F5"/>
    <w:rsid w:val="00CE7F42"/>
    <w:rsid w:val="00CF1DD5"/>
    <w:rsid w:val="00CF5F68"/>
    <w:rsid w:val="00D012AB"/>
    <w:rsid w:val="00D031D9"/>
    <w:rsid w:val="00D03B48"/>
    <w:rsid w:val="00D046E0"/>
    <w:rsid w:val="00D05B69"/>
    <w:rsid w:val="00D10A52"/>
    <w:rsid w:val="00D10A97"/>
    <w:rsid w:val="00D139A3"/>
    <w:rsid w:val="00D20067"/>
    <w:rsid w:val="00D25ADC"/>
    <w:rsid w:val="00D30699"/>
    <w:rsid w:val="00D30CF2"/>
    <w:rsid w:val="00D31C7B"/>
    <w:rsid w:val="00D33B87"/>
    <w:rsid w:val="00D33E67"/>
    <w:rsid w:val="00D36279"/>
    <w:rsid w:val="00D47DDC"/>
    <w:rsid w:val="00D61315"/>
    <w:rsid w:val="00D64DDC"/>
    <w:rsid w:val="00D66D43"/>
    <w:rsid w:val="00D747F4"/>
    <w:rsid w:val="00D77DB3"/>
    <w:rsid w:val="00D8101B"/>
    <w:rsid w:val="00D82692"/>
    <w:rsid w:val="00D912E4"/>
    <w:rsid w:val="00D93076"/>
    <w:rsid w:val="00DA259B"/>
    <w:rsid w:val="00DA3FC1"/>
    <w:rsid w:val="00DA4F7F"/>
    <w:rsid w:val="00DB3728"/>
    <w:rsid w:val="00DB3756"/>
    <w:rsid w:val="00DC1E3F"/>
    <w:rsid w:val="00DC40EB"/>
    <w:rsid w:val="00DD259C"/>
    <w:rsid w:val="00DD2E26"/>
    <w:rsid w:val="00DE2734"/>
    <w:rsid w:val="00DF184E"/>
    <w:rsid w:val="00DF2FE6"/>
    <w:rsid w:val="00DF3D90"/>
    <w:rsid w:val="00E0312B"/>
    <w:rsid w:val="00E055A9"/>
    <w:rsid w:val="00E112F8"/>
    <w:rsid w:val="00E15A84"/>
    <w:rsid w:val="00E16E9A"/>
    <w:rsid w:val="00E21BE1"/>
    <w:rsid w:val="00E2454E"/>
    <w:rsid w:val="00E2572A"/>
    <w:rsid w:val="00E25C9A"/>
    <w:rsid w:val="00E262C5"/>
    <w:rsid w:val="00E31216"/>
    <w:rsid w:val="00E317C7"/>
    <w:rsid w:val="00E3476C"/>
    <w:rsid w:val="00E35BCF"/>
    <w:rsid w:val="00E363FE"/>
    <w:rsid w:val="00E37295"/>
    <w:rsid w:val="00E4070F"/>
    <w:rsid w:val="00E432A3"/>
    <w:rsid w:val="00E44D41"/>
    <w:rsid w:val="00E532DB"/>
    <w:rsid w:val="00E5651E"/>
    <w:rsid w:val="00E61B61"/>
    <w:rsid w:val="00E656A5"/>
    <w:rsid w:val="00E71CAF"/>
    <w:rsid w:val="00E7432E"/>
    <w:rsid w:val="00E76C36"/>
    <w:rsid w:val="00E77CED"/>
    <w:rsid w:val="00E812FE"/>
    <w:rsid w:val="00E82603"/>
    <w:rsid w:val="00E83CEC"/>
    <w:rsid w:val="00E859F1"/>
    <w:rsid w:val="00E8642D"/>
    <w:rsid w:val="00E86715"/>
    <w:rsid w:val="00E8673C"/>
    <w:rsid w:val="00E9289A"/>
    <w:rsid w:val="00E954E4"/>
    <w:rsid w:val="00EA05CE"/>
    <w:rsid w:val="00EA1A3E"/>
    <w:rsid w:val="00EB3882"/>
    <w:rsid w:val="00EB563D"/>
    <w:rsid w:val="00EB590B"/>
    <w:rsid w:val="00EB7AE9"/>
    <w:rsid w:val="00EC0F11"/>
    <w:rsid w:val="00EC33A5"/>
    <w:rsid w:val="00EC3D4C"/>
    <w:rsid w:val="00EC4654"/>
    <w:rsid w:val="00ED02A1"/>
    <w:rsid w:val="00ED10D1"/>
    <w:rsid w:val="00ED5F2C"/>
    <w:rsid w:val="00EE0748"/>
    <w:rsid w:val="00EF431A"/>
    <w:rsid w:val="00F00DE8"/>
    <w:rsid w:val="00F01330"/>
    <w:rsid w:val="00F1175B"/>
    <w:rsid w:val="00F1257A"/>
    <w:rsid w:val="00F12FC1"/>
    <w:rsid w:val="00F153A0"/>
    <w:rsid w:val="00F16129"/>
    <w:rsid w:val="00F20514"/>
    <w:rsid w:val="00F22663"/>
    <w:rsid w:val="00F23336"/>
    <w:rsid w:val="00F23FF1"/>
    <w:rsid w:val="00F2546B"/>
    <w:rsid w:val="00F32778"/>
    <w:rsid w:val="00F33924"/>
    <w:rsid w:val="00F37020"/>
    <w:rsid w:val="00F3756E"/>
    <w:rsid w:val="00F54786"/>
    <w:rsid w:val="00F61BB0"/>
    <w:rsid w:val="00F67165"/>
    <w:rsid w:val="00F7015F"/>
    <w:rsid w:val="00F71600"/>
    <w:rsid w:val="00F73F10"/>
    <w:rsid w:val="00F7504B"/>
    <w:rsid w:val="00F7661B"/>
    <w:rsid w:val="00F80E96"/>
    <w:rsid w:val="00F838EB"/>
    <w:rsid w:val="00F91A45"/>
    <w:rsid w:val="00F944D4"/>
    <w:rsid w:val="00FA0422"/>
    <w:rsid w:val="00FA18CE"/>
    <w:rsid w:val="00FA4595"/>
    <w:rsid w:val="00FA4CB6"/>
    <w:rsid w:val="00FA550F"/>
    <w:rsid w:val="00FA5849"/>
    <w:rsid w:val="00FA717D"/>
    <w:rsid w:val="00FB02AD"/>
    <w:rsid w:val="00FB5740"/>
    <w:rsid w:val="00FB7E06"/>
    <w:rsid w:val="00FC1131"/>
    <w:rsid w:val="00FC36DF"/>
    <w:rsid w:val="00FC43B4"/>
    <w:rsid w:val="00FC483E"/>
    <w:rsid w:val="00FC4866"/>
    <w:rsid w:val="00FD7E88"/>
    <w:rsid w:val="00FE1DFA"/>
    <w:rsid w:val="00FE2533"/>
    <w:rsid w:val="00FF22E1"/>
    <w:rsid w:val="00FF2D4A"/>
    <w:rsid w:val="00FF35DF"/>
    <w:rsid w:val="00FF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B9CCBF2-FDC9-4218-9649-5B32C83D7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E06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873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3435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3435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267F3E"/>
    <w:pPr>
      <w:keepNext/>
      <w:widowControl w:val="0"/>
      <w:autoSpaceDE w:val="0"/>
      <w:autoSpaceDN w:val="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421DD5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421DD5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376936"/>
    <w:rPr>
      <w:b/>
      <w:bCs/>
      <w:sz w:val="28"/>
      <w:szCs w:val="28"/>
    </w:rPr>
  </w:style>
  <w:style w:type="character" w:customStyle="1" w:styleId="70">
    <w:name w:val="Заголовок 7 Знак"/>
    <w:link w:val="7"/>
    <w:uiPriority w:val="99"/>
    <w:semiHidden/>
    <w:locked/>
    <w:rsid w:val="00421DD5"/>
    <w:rPr>
      <w:rFonts w:ascii="Calibri" w:hAnsi="Calibri" w:cs="Calibri"/>
      <w:sz w:val="24"/>
      <w:szCs w:val="24"/>
    </w:rPr>
  </w:style>
  <w:style w:type="paragraph" w:styleId="a3">
    <w:name w:val="Body Text"/>
    <w:basedOn w:val="a"/>
    <w:link w:val="a4"/>
    <w:uiPriority w:val="99"/>
    <w:rsid w:val="00985B67"/>
    <w:pPr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421DD5"/>
    <w:rPr>
      <w:sz w:val="24"/>
      <w:szCs w:val="24"/>
    </w:rPr>
  </w:style>
  <w:style w:type="paragraph" w:styleId="21">
    <w:name w:val="Body Text 2"/>
    <w:basedOn w:val="a"/>
    <w:link w:val="22"/>
    <w:uiPriority w:val="99"/>
    <w:rsid w:val="00985B67"/>
    <w:pPr>
      <w:jc w:val="both"/>
    </w:pPr>
  </w:style>
  <w:style w:type="character" w:customStyle="1" w:styleId="22">
    <w:name w:val="Основной текст 2 Знак"/>
    <w:link w:val="21"/>
    <w:uiPriority w:val="99"/>
    <w:locked/>
    <w:rsid w:val="00376936"/>
    <w:rPr>
      <w:sz w:val="24"/>
      <w:szCs w:val="24"/>
    </w:rPr>
  </w:style>
  <w:style w:type="paragraph" w:styleId="a5">
    <w:name w:val="header"/>
    <w:basedOn w:val="a"/>
    <w:link w:val="a6"/>
    <w:uiPriority w:val="99"/>
    <w:rsid w:val="00A811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421DD5"/>
    <w:rPr>
      <w:sz w:val="24"/>
      <w:szCs w:val="24"/>
    </w:rPr>
  </w:style>
  <w:style w:type="paragraph" w:styleId="a7">
    <w:name w:val="footer"/>
    <w:basedOn w:val="a"/>
    <w:link w:val="a8"/>
    <w:uiPriority w:val="99"/>
    <w:rsid w:val="00A811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892EDF"/>
    <w:rPr>
      <w:sz w:val="24"/>
      <w:szCs w:val="24"/>
    </w:rPr>
  </w:style>
  <w:style w:type="character" w:styleId="a9">
    <w:name w:val="page number"/>
    <w:basedOn w:val="a0"/>
    <w:uiPriority w:val="99"/>
    <w:rsid w:val="00BA1A84"/>
  </w:style>
  <w:style w:type="table" w:styleId="aa">
    <w:name w:val="Table Grid"/>
    <w:basedOn w:val="a1"/>
    <w:uiPriority w:val="99"/>
    <w:rsid w:val="00D77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iPriority w:val="99"/>
    <w:rsid w:val="0047724E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locked/>
    <w:rsid w:val="00421DD5"/>
    <w:rPr>
      <w:sz w:val="24"/>
      <w:szCs w:val="24"/>
    </w:rPr>
  </w:style>
  <w:style w:type="paragraph" w:customStyle="1" w:styleId="ConsNormal">
    <w:name w:val="ConsNormal"/>
    <w:uiPriority w:val="99"/>
    <w:rsid w:val="002B60D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character" w:customStyle="1" w:styleId="ConsNonformat">
    <w:name w:val="ConsNonformat Знак"/>
    <w:uiPriority w:val="99"/>
    <w:rsid w:val="002B60D0"/>
    <w:rPr>
      <w:rFonts w:ascii="Courier New" w:hAnsi="Courier New" w:cs="Courier New"/>
      <w:sz w:val="28"/>
      <w:szCs w:val="28"/>
      <w:lang w:val="ru-RU" w:eastAsia="ru-RU"/>
    </w:rPr>
  </w:style>
  <w:style w:type="paragraph" w:styleId="ad">
    <w:name w:val="Balloon Text"/>
    <w:basedOn w:val="a"/>
    <w:link w:val="ae"/>
    <w:uiPriority w:val="99"/>
    <w:semiHidden/>
    <w:rsid w:val="00E055A9"/>
    <w:rPr>
      <w:sz w:val="2"/>
      <w:szCs w:val="2"/>
    </w:rPr>
  </w:style>
  <w:style w:type="character" w:customStyle="1" w:styleId="ae">
    <w:name w:val="Текст выноски Знак"/>
    <w:link w:val="ad"/>
    <w:uiPriority w:val="99"/>
    <w:semiHidden/>
    <w:locked/>
    <w:rsid w:val="00421DD5"/>
    <w:rPr>
      <w:sz w:val="2"/>
      <w:szCs w:val="2"/>
    </w:rPr>
  </w:style>
  <w:style w:type="paragraph" w:styleId="23">
    <w:name w:val="Body Text Indent 2"/>
    <w:basedOn w:val="a"/>
    <w:link w:val="24"/>
    <w:uiPriority w:val="99"/>
    <w:rsid w:val="0043435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376936"/>
    <w:rPr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434351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af0">
    <w:name w:val="Таблицы (моноширинный)"/>
    <w:basedOn w:val="a"/>
    <w:next w:val="a"/>
    <w:uiPriority w:val="99"/>
    <w:rsid w:val="00B873D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1">
    <w:name w:val="Body Text 3"/>
    <w:basedOn w:val="a"/>
    <w:link w:val="32"/>
    <w:uiPriority w:val="99"/>
    <w:rsid w:val="00B873D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421DD5"/>
    <w:rPr>
      <w:sz w:val="16"/>
      <w:szCs w:val="16"/>
    </w:rPr>
  </w:style>
  <w:style w:type="paragraph" w:customStyle="1" w:styleId="ConsNonformat0">
    <w:name w:val="ConsNonformat"/>
    <w:uiPriority w:val="99"/>
    <w:rsid w:val="00482AAD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character" w:styleId="af1">
    <w:name w:val="Hyperlink"/>
    <w:uiPriority w:val="99"/>
    <w:rsid w:val="007C6CED"/>
    <w:rPr>
      <w:color w:val="0000FF"/>
      <w:u w:val="single"/>
    </w:rPr>
  </w:style>
  <w:style w:type="paragraph" w:styleId="af2">
    <w:name w:val="List Paragraph"/>
    <w:basedOn w:val="a"/>
    <w:uiPriority w:val="99"/>
    <w:qFormat/>
    <w:rsid w:val="001A189E"/>
    <w:pPr>
      <w:ind w:left="720"/>
    </w:pPr>
  </w:style>
  <w:style w:type="paragraph" w:customStyle="1" w:styleId="Style12">
    <w:name w:val="Style12"/>
    <w:basedOn w:val="a"/>
    <w:uiPriority w:val="99"/>
    <w:rsid w:val="006722BC"/>
    <w:pPr>
      <w:widowControl w:val="0"/>
      <w:autoSpaceDE w:val="0"/>
      <w:autoSpaceDN w:val="0"/>
      <w:adjustRightInd w:val="0"/>
      <w:spacing w:line="336" w:lineRule="exact"/>
      <w:ind w:firstLine="715"/>
      <w:jc w:val="both"/>
    </w:pPr>
  </w:style>
  <w:style w:type="character" w:customStyle="1" w:styleId="FontStyle20">
    <w:name w:val="Font Style20"/>
    <w:uiPriority w:val="99"/>
    <w:rsid w:val="006722BC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8">
    <w:name w:val="Font Style18"/>
    <w:uiPriority w:val="99"/>
    <w:rsid w:val="006722BC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">
    <w:name w:val="Style1"/>
    <w:basedOn w:val="a"/>
    <w:uiPriority w:val="99"/>
    <w:rsid w:val="000D38C7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uiPriority w:val="99"/>
    <w:rsid w:val="000D38C7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0D38C7"/>
    <w:pPr>
      <w:widowControl w:val="0"/>
      <w:autoSpaceDE w:val="0"/>
      <w:autoSpaceDN w:val="0"/>
      <w:adjustRightInd w:val="0"/>
      <w:spacing w:line="338" w:lineRule="exact"/>
      <w:ind w:firstLine="931"/>
      <w:jc w:val="both"/>
    </w:pPr>
  </w:style>
  <w:style w:type="paragraph" w:customStyle="1" w:styleId="Style6">
    <w:name w:val="Style6"/>
    <w:basedOn w:val="a"/>
    <w:uiPriority w:val="99"/>
    <w:rsid w:val="000D38C7"/>
    <w:pPr>
      <w:widowControl w:val="0"/>
      <w:autoSpaceDE w:val="0"/>
      <w:autoSpaceDN w:val="0"/>
      <w:adjustRightInd w:val="0"/>
      <w:spacing w:line="346" w:lineRule="exact"/>
      <w:ind w:firstLine="902"/>
      <w:jc w:val="both"/>
    </w:pPr>
  </w:style>
  <w:style w:type="paragraph" w:styleId="af3">
    <w:name w:val="Document Map"/>
    <w:basedOn w:val="a"/>
    <w:link w:val="af4"/>
    <w:uiPriority w:val="99"/>
    <w:semiHidden/>
    <w:rsid w:val="00C818B7"/>
    <w:pPr>
      <w:shd w:val="clear" w:color="auto" w:fill="000080"/>
    </w:pPr>
    <w:rPr>
      <w:sz w:val="2"/>
      <w:szCs w:val="2"/>
    </w:rPr>
  </w:style>
  <w:style w:type="character" w:customStyle="1" w:styleId="af4">
    <w:name w:val="Схема документа Знак"/>
    <w:link w:val="af3"/>
    <w:uiPriority w:val="99"/>
    <w:semiHidden/>
    <w:locked/>
    <w:rsid w:val="002E7FFB"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98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3091</Words>
  <Characters>17624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аренды грузоподъемного крана с экипажем</vt:lpstr>
    </vt:vector>
  </TitlesOfParts>
  <Company>D-Motors</Company>
  <LinksUpToDate>false</LinksUpToDate>
  <CharactersWithSpaces>20674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аренды дизельной электростанции</dc:title>
  <dc:creator>E_Chernolih</dc:creator>
  <cp:lastModifiedBy>Юлия Логинская</cp:lastModifiedBy>
  <cp:revision>5</cp:revision>
  <cp:lastPrinted>2014-10-06T20:32:00Z</cp:lastPrinted>
  <dcterms:created xsi:type="dcterms:W3CDTF">2015-10-18T21:27:00Z</dcterms:created>
  <dcterms:modified xsi:type="dcterms:W3CDTF">2016-05-30T07:43:00Z</dcterms:modified>
</cp:coreProperties>
</file>